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58" w:rsidRDefault="00007F58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DA0" w:rsidRDefault="00886DA0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DA0" w:rsidRDefault="00886DA0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DA0" w:rsidRDefault="00886DA0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DA0" w:rsidRDefault="00886DA0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F58" w:rsidRPr="00007F58" w:rsidRDefault="00007F58" w:rsidP="00007F58">
      <w:pPr>
        <w:keepNext/>
        <w:spacing w:after="48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F58" w:rsidRPr="00007F58" w:rsidRDefault="00007F58" w:rsidP="00007F58">
      <w:pPr>
        <w:spacing w:after="48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796A3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796A3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г.</w:t>
      </w: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</w:t>
      </w:r>
      <w:r w:rsidR="0079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96A35">
        <w:rPr>
          <w:rFonts w:ascii="Times New Roman" w:eastAsia="Times New Roman" w:hAnsi="Times New Roman" w:cs="Times New Roman"/>
          <w:sz w:val="28"/>
          <w:szCs w:val="28"/>
          <w:lang w:eastAsia="ru-RU"/>
        </w:rPr>
        <w:t>1044</w:t>
      </w:r>
    </w:p>
    <w:p w:rsidR="00007F58" w:rsidRPr="00007F58" w:rsidRDefault="00007F58" w:rsidP="00007F58">
      <w:pPr>
        <w:spacing w:after="48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007F58" w:rsidRPr="00007F58" w:rsidRDefault="00007F58" w:rsidP="00007F58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 w:rsidRPr="0000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Положения о департаменте дорожного хозяйства и транспорта администрации </w:t>
      </w:r>
      <w:r w:rsidRPr="0000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Твери </w:t>
      </w:r>
    </w:p>
    <w:bookmarkEnd w:id="0"/>
    <w:p w:rsidR="00007F58" w:rsidRPr="00007F58" w:rsidRDefault="00007F58" w:rsidP="00007F58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F58" w:rsidRPr="00007F58" w:rsidRDefault="00007F58" w:rsidP="00007F5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007F58">
        <w:rPr>
          <w:rFonts w:ascii="Times New Roman" w:hAnsi="Times New Roman" w:cs="Times New Roman"/>
          <w:sz w:val="28"/>
          <w:szCs w:val="28"/>
        </w:rPr>
        <w:t xml:space="preserve">В целях оптимизации выполнения функций органов местного самоуправления, связанных с осуществлением полномочий в сфере дорожного хозяйства и транспорта, в соответствии с решениями Тверской городской Думы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07F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7F5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 № 294 «</w:t>
      </w:r>
      <w:r w:rsidRPr="00007F58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7F58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07F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7F5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4 № 298 «О согласовании штатных расписаний самостоятельных отраслевых (функциональных) и территориальных органов администрации города Твери», постановлением администрации города Твери </w:t>
      </w:r>
      <w:r w:rsidR="00667F78">
        <w:rPr>
          <w:rFonts w:ascii="Times New Roman" w:hAnsi="Times New Roman" w:cs="Times New Roman"/>
          <w:sz w:val="28"/>
          <w:szCs w:val="28"/>
        </w:rPr>
        <w:t>от 11.08.2014 № 909 «Об организационно-штатных мероприятиях</w:t>
      </w:r>
      <w:proofErr w:type="gramEnd"/>
      <w:r w:rsidR="00667F78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Твери»</w:t>
      </w:r>
      <w:r w:rsidRPr="00007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</w:p>
    <w:p w:rsidR="00007F58" w:rsidRPr="00007F58" w:rsidRDefault="00007F58" w:rsidP="00007F58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7F58" w:rsidRPr="00007F58" w:rsidRDefault="00007F58" w:rsidP="00007F58">
      <w:pPr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07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:rsidR="00007F58" w:rsidRPr="00007F58" w:rsidRDefault="00007F58" w:rsidP="00007F58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7F58" w:rsidRDefault="00007F58" w:rsidP="00667F7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66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 декабря </w:t>
      </w:r>
      <w:r w:rsidR="00667F78" w:rsidRPr="0062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</w:t>
      </w:r>
      <w:hyperlink w:anchor="Par24" w:history="1">
        <w:r w:rsidRPr="00623B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667F78" w:rsidRPr="00623B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оложение </w:t>
        </w:r>
      </w:hyperlink>
      <w:r w:rsidRPr="0062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F78" w:rsidRPr="0062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департаменте дорожного хозяйства и транспорта администрации города </w:t>
      </w:r>
      <w:r w:rsidR="00667F7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Твери (приложение 1).</w:t>
      </w:r>
    </w:p>
    <w:p w:rsidR="00667F78" w:rsidRDefault="00667F78" w:rsidP="00667F7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 01 декабря 2014 года Структуру департамента дорожного хозяйства и транспорта администрации города Твери (приложение 2) и штатную численность департамента дорожного хозяйства и транспорта администрации города Твери (приложение 3).</w:t>
      </w:r>
    </w:p>
    <w:p w:rsidR="00667F78" w:rsidRPr="00007F58" w:rsidRDefault="00667F78" w:rsidP="00667F7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с 01 декабря 2014 года постановление администрации города Твери от 20.06.201</w:t>
      </w:r>
      <w:r w:rsidR="00042A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1061 «О департаменте благоустройства, дорожного хозяйства и транспорта».</w:t>
      </w:r>
    </w:p>
    <w:p w:rsidR="00007F58" w:rsidRPr="00007F58" w:rsidRDefault="00007F58" w:rsidP="00667F7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007F5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постановление опубликовать в средствах массовой информации и информационно-коммуникационной сети Интернет.</w:t>
      </w:r>
    </w:p>
    <w:p w:rsidR="00007F58" w:rsidRPr="00007F58" w:rsidRDefault="00007F58" w:rsidP="00667F7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007F58" w:rsidRPr="00007F58" w:rsidRDefault="00007F58" w:rsidP="00667F7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7F5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07F5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proofErr w:type="spellStart"/>
      <w:r w:rsidRPr="00007F58">
        <w:rPr>
          <w:rFonts w:ascii="Times New Roman" w:eastAsia="Calibri" w:hAnsi="Times New Roman" w:cs="Times New Roman"/>
          <w:sz w:val="28"/>
          <w:szCs w:val="28"/>
        </w:rPr>
        <w:t>Насибуллина</w:t>
      </w:r>
      <w:proofErr w:type="spellEnd"/>
      <w:r w:rsidRPr="00007F58">
        <w:rPr>
          <w:rFonts w:ascii="Times New Roman" w:eastAsia="Calibri" w:hAnsi="Times New Roman" w:cs="Times New Roman"/>
          <w:sz w:val="28"/>
          <w:szCs w:val="28"/>
        </w:rPr>
        <w:t xml:space="preserve"> Д.И.</w:t>
      </w:r>
    </w:p>
    <w:p w:rsidR="00007F58" w:rsidRPr="00007F58" w:rsidRDefault="00007F58" w:rsidP="00007F58">
      <w:pPr>
        <w:ind w:left="720" w:firstLine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7F58" w:rsidRPr="00007F58" w:rsidRDefault="00007F58" w:rsidP="00007F58">
      <w:pPr>
        <w:ind w:firstLine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7F58" w:rsidRDefault="00007F5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 Твери                 </w:t>
      </w: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Ю.В.</w:t>
      </w:r>
      <w:r w:rsidR="00623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F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</w:t>
      </w: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Pr="00886DA0" w:rsidRDefault="00667F78" w:rsidP="00667F7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"/>
      <w:bookmarkStart w:id="2" w:name="Par49"/>
      <w:bookmarkEnd w:id="1"/>
      <w:bookmarkEnd w:id="2"/>
      <w:r w:rsidRPr="00886DA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67F78" w:rsidRPr="00886DA0" w:rsidRDefault="00667F78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886DA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7F78" w:rsidRPr="00886DA0" w:rsidRDefault="00667F78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886DA0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67F78" w:rsidRPr="00886DA0" w:rsidRDefault="00667F78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886DA0">
        <w:rPr>
          <w:rFonts w:ascii="Times New Roman" w:hAnsi="Times New Roman" w:cs="Times New Roman"/>
          <w:sz w:val="28"/>
          <w:szCs w:val="28"/>
        </w:rPr>
        <w:t>от «___»__________2014  № _______</w:t>
      </w:r>
    </w:p>
    <w:p w:rsidR="00667F78" w:rsidRPr="00886DA0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  <w:r w:rsidRPr="00446766">
        <w:rPr>
          <w:rFonts w:ascii="Times New Roman" w:hAnsi="Times New Roman" w:cs="Times New Roman"/>
          <w:sz w:val="28"/>
          <w:szCs w:val="28"/>
        </w:rPr>
        <w:t>ПОЛОЖЕНИЕ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о департаменте дорожного хозяйства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и транспорта администрации города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61"/>
      <w:bookmarkEnd w:id="4"/>
      <w:r w:rsidRPr="004467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1.1. Департамент дорожного хозяйства и транспорта администрации города Твери (далее - Департамент) является </w:t>
      </w:r>
      <w:r w:rsidR="00623B1F">
        <w:rPr>
          <w:rFonts w:ascii="Times New Roman" w:hAnsi="Times New Roman" w:cs="Times New Roman"/>
          <w:sz w:val="28"/>
          <w:szCs w:val="28"/>
        </w:rPr>
        <w:t>о</w:t>
      </w:r>
      <w:r w:rsidR="00510707">
        <w:rPr>
          <w:rFonts w:ascii="Times New Roman" w:hAnsi="Times New Roman" w:cs="Times New Roman"/>
          <w:sz w:val="28"/>
          <w:szCs w:val="28"/>
        </w:rPr>
        <w:t xml:space="preserve">траслевым </w:t>
      </w:r>
      <w:r w:rsidRPr="00446766">
        <w:rPr>
          <w:rFonts w:ascii="Times New Roman" w:hAnsi="Times New Roman" w:cs="Times New Roman"/>
          <w:sz w:val="28"/>
          <w:szCs w:val="28"/>
        </w:rPr>
        <w:t>подразделением администрации города Твери по в</w:t>
      </w:r>
      <w:r w:rsidR="00AE453F">
        <w:rPr>
          <w:rFonts w:ascii="Times New Roman" w:hAnsi="Times New Roman" w:cs="Times New Roman"/>
          <w:sz w:val="28"/>
          <w:szCs w:val="28"/>
        </w:rPr>
        <w:t>опросам жизнеобеспечения города;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1.2. Департамент в своей деятельности подотчетен Главе администрации города и заместителю Главы администрации, координирующему и контролирующему вопросы д</w:t>
      </w:r>
      <w:r w:rsidR="00AE453F">
        <w:rPr>
          <w:rFonts w:ascii="Times New Roman" w:hAnsi="Times New Roman" w:cs="Times New Roman"/>
          <w:sz w:val="28"/>
          <w:szCs w:val="28"/>
        </w:rPr>
        <w:t>орожного хозяйства и транспорта;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1.3. Департамент является юридическим лицом, имеет в своем оперативном управлении обособленное имущество, самостоятельный баланс, лицевые счета в департаменте финансов администрации города Твери, печать со своим полным наименованием, а также соответ</w:t>
      </w:r>
      <w:r w:rsidR="00AE453F">
        <w:rPr>
          <w:rFonts w:ascii="Times New Roman" w:hAnsi="Times New Roman" w:cs="Times New Roman"/>
          <w:sz w:val="28"/>
          <w:szCs w:val="28"/>
        </w:rPr>
        <w:t>ствующие печати, штампы, бланки;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1.4. Начальник Департамента обладает правом найма и увольнения работников в порядке, установленном трудовым законодательством и законодательством </w:t>
      </w:r>
      <w:r w:rsidRPr="00AE453F">
        <w:rPr>
          <w:rFonts w:ascii="Times New Roman" w:hAnsi="Times New Roman" w:cs="Times New Roman"/>
          <w:sz w:val="28"/>
          <w:szCs w:val="28"/>
        </w:rPr>
        <w:t xml:space="preserve">о муниципальной службе, и реализует указанное право с учетом особенностей, установленных </w:t>
      </w:r>
      <w:hyperlink w:anchor="Par193" w:history="1">
        <w:r w:rsidRPr="00AE453F">
          <w:rPr>
            <w:rFonts w:ascii="Times New Roman" w:hAnsi="Times New Roman" w:cs="Times New Roman"/>
            <w:sz w:val="28"/>
            <w:szCs w:val="28"/>
          </w:rPr>
          <w:t>п. 5.7</w:t>
        </w:r>
      </w:hyperlink>
      <w:r w:rsidRPr="00AE453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E453F">
        <w:rPr>
          <w:rFonts w:ascii="Times New Roman" w:hAnsi="Times New Roman" w:cs="Times New Roman"/>
          <w:sz w:val="28"/>
          <w:szCs w:val="28"/>
        </w:rPr>
        <w:t>Положения;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1.5. Финансирование расходов на содержание Департамента осуществляется за счет средств, предусмотренных в бюджете гор</w:t>
      </w:r>
      <w:r w:rsidR="00AE453F">
        <w:rPr>
          <w:rFonts w:ascii="Times New Roman" w:hAnsi="Times New Roman" w:cs="Times New Roman"/>
          <w:sz w:val="28"/>
          <w:szCs w:val="28"/>
        </w:rPr>
        <w:t>ода Твери;</w:t>
      </w:r>
    </w:p>
    <w:p w:rsidR="00667F78" w:rsidRPr="00623B1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1.6. Структура и штатная численность Департамента утверждаются в </w:t>
      </w:r>
      <w:r w:rsidRPr="00623B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Pr="00623B1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E453F">
        <w:rPr>
          <w:rFonts w:ascii="Times New Roman" w:hAnsi="Times New Roman" w:cs="Times New Roman"/>
          <w:sz w:val="28"/>
          <w:szCs w:val="28"/>
        </w:rPr>
        <w:t xml:space="preserve"> города Твери;</w:t>
      </w:r>
    </w:p>
    <w:p w:rsidR="00667F78" w:rsidRPr="00623B1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23B1F">
        <w:rPr>
          <w:rFonts w:ascii="Times New Roman" w:hAnsi="Times New Roman" w:cs="Times New Roman"/>
          <w:sz w:val="28"/>
          <w:szCs w:val="28"/>
        </w:rPr>
        <w:t xml:space="preserve">1.7. Департамент в своей деятельности руководствуется </w:t>
      </w:r>
      <w:hyperlink r:id="rId8" w:history="1">
        <w:r w:rsidRPr="00623B1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23B1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правовыми актами органов государственной власти Российской Федерации, Тверской области, ГОСТами, техническими регламентами, </w:t>
      </w:r>
      <w:hyperlink r:id="rId9" w:history="1">
        <w:r w:rsidRPr="00623B1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23B1F">
        <w:rPr>
          <w:rFonts w:ascii="Times New Roman" w:hAnsi="Times New Roman" w:cs="Times New Roman"/>
          <w:sz w:val="28"/>
          <w:szCs w:val="28"/>
        </w:rPr>
        <w:t xml:space="preserve"> города Твери, муниципальными правовым</w:t>
      </w:r>
      <w:r w:rsidR="00AE453F">
        <w:rPr>
          <w:rFonts w:ascii="Times New Roman" w:hAnsi="Times New Roman" w:cs="Times New Roman"/>
          <w:sz w:val="28"/>
          <w:szCs w:val="28"/>
        </w:rPr>
        <w:t>и актами и настоящим Положением;</w:t>
      </w:r>
    </w:p>
    <w:p w:rsidR="00667F78" w:rsidRPr="00623B1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23B1F">
        <w:rPr>
          <w:rFonts w:ascii="Times New Roman" w:hAnsi="Times New Roman" w:cs="Times New Roman"/>
          <w:sz w:val="28"/>
          <w:szCs w:val="28"/>
        </w:rPr>
        <w:t>1.8. Положение о Департаменте утверждается прав</w:t>
      </w:r>
      <w:r w:rsidR="00AE453F">
        <w:rPr>
          <w:rFonts w:ascii="Times New Roman" w:hAnsi="Times New Roman" w:cs="Times New Roman"/>
          <w:sz w:val="28"/>
          <w:szCs w:val="28"/>
        </w:rPr>
        <w:t>овым актом администрации города;</w:t>
      </w:r>
    </w:p>
    <w:p w:rsidR="00667F78" w:rsidRPr="00623B1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23B1F">
        <w:rPr>
          <w:rFonts w:ascii="Times New Roman" w:hAnsi="Times New Roman" w:cs="Times New Roman"/>
          <w:sz w:val="28"/>
          <w:szCs w:val="28"/>
        </w:rPr>
        <w:t xml:space="preserve">1.9. Работники Департамента являются муниципальными служащими. Их обязанности, права и гарантии устанавливаются в соответствии с Трудовым </w:t>
      </w:r>
      <w:hyperlink r:id="rId10" w:history="1">
        <w:r w:rsidRPr="00623B1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23B1F">
        <w:rPr>
          <w:rFonts w:ascii="Times New Roman" w:hAnsi="Times New Roman" w:cs="Times New Roman"/>
          <w:sz w:val="28"/>
          <w:szCs w:val="28"/>
        </w:rPr>
        <w:t xml:space="preserve"> РФ, а также федеральными законами, законодательством Тверской области и муниципальными правовыми актами, регулирующи</w:t>
      </w:r>
      <w:r w:rsidR="00AE453F">
        <w:rPr>
          <w:rFonts w:ascii="Times New Roman" w:hAnsi="Times New Roman" w:cs="Times New Roman"/>
          <w:sz w:val="28"/>
          <w:szCs w:val="28"/>
        </w:rPr>
        <w:t>ми вопросы муниципальной службы;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1.10. Полное наименование: департамент дорожного хозяйства и транспорта администрации города Твери, сокращенное наименование: </w:t>
      </w:r>
      <w:r w:rsidR="00AE453F">
        <w:rPr>
          <w:rFonts w:ascii="Times New Roman" w:hAnsi="Times New Roman" w:cs="Times New Roman"/>
          <w:sz w:val="28"/>
          <w:szCs w:val="28"/>
        </w:rPr>
        <w:t>«</w:t>
      </w:r>
      <w:r w:rsidRPr="00446766">
        <w:rPr>
          <w:rFonts w:ascii="Times New Roman" w:hAnsi="Times New Roman" w:cs="Times New Roman"/>
          <w:sz w:val="28"/>
          <w:szCs w:val="28"/>
        </w:rPr>
        <w:t xml:space="preserve">Департамент </w:t>
      </w:r>
      <w:proofErr w:type="spellStart"/>
      <w:r w:rsidRPr="00446766">
        <w:rPr>
          <w:rFonts w:ascii="Times New Roman" w:hAnsi="Times New Roman" w:cs="Times New Roman"/>
          <w:sz w:val="28"/>
          <w:szCs w:val="28"/>
        </w:rPr>
        <w:t>ДХиТ</w:t>
      </w:r>
      <w:proofErr w:type="spellEnd"/>
      <w:r w:rsidRPr="00446766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AE453F">
        <w:rPr>
          <w:rFonts w:ascii="Times New Roman" w:hAnsi="Times New Roman" w:cs="Times New Roman"/>
          <w:sz w:val="28"/>
          <w:szCs w:val="28"/>
        </w:rPr>
        <w:t>рации г. Твери»;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1.11. Место нахождения: 170034, г. Тверь, ул. Ерофеева, д. 5.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75"/>
      <w:bookmarkEnd w:id="5"/>
      <w:r w:rsidRPr="00446766">
        <w:rPr>
          <w:rFonts w:ascii="Times New Roman" w:hAnsi="Times New Roman" w:cs="Times New Roman"/>
          <w:sz w:val="28"/>
          <w:szCs w:val="28"/>
        </w:rPr>
        <w:t>2. Основные цели и задачи Департамента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2.1. Основной целью деятельности Департамента является создание системы мер, направленных на реализацию полномочий администрации города Твери в области д</w:t>
      </w:r>
      <w:r w:rsidR="00AE453F">
        <w:rPr>
          <w:rFonts w:ascii="Times New Roman" w:hAnsi="Times New Roman" w:cs="Times New Roman"/>
          <w:sz w:val="28"/>
          <w:szCs w:val="28"/>
        </w:rPr>
        <w:t>орожного хозяйства и транспорта;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2.2. Основными задачами деятельности Департамента являются: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2.</w:t>
      </w:r>
      <w:r w:rsidR="00623B1F">
        <w:rPr>
          <w:rFonts w:ascii="Times New Roman" w:hAnsi="Times New Roman" w:cs="Times New Roman"/>
          <w:sz w:val="28"/>
          <w:szCs w:val="28"/>
        </w:rPr>
        <w:t>2</w:t>
      </w:r>
      <w:r w:rsidRPr="00446766">
        <w:rPr>
          <w:rFonts w:ascii="Times New Roman" w:hAnsi="Times New Roman" w:cs="Times New Roman"/>
          <w:sz w:val="28"/>
          <w:szCs w:val="28"/>
        </w:rPr>
        <w:t>.</w:t>
      </w:r>
      <w:r w:rsidR="00623B1F">
        <w:rPr>
          <w:rFonts w:ascii="Times New Roman" w:hAnsi="Times New Roman" w:cs="Times New Roman"/>
          <w:sz w:val="28"/>
          <w:szCs w:val="28"/>
        </w:rPr>
        <w:t>1.</w:t>
      </w:r>
      <w:r w:rsidRPr="00446766">
        <w:rPr>
          <w:rFonts w:ascii="Times New Roman" w:hAnsi="Times New Roman" w:cs="Times New Roman"/>
          <w:sz w:val="28"/>
          <w:szCs w:val="28"/>
        </w:rPr>
        <w:t xml:space="preserve"> организация содержания автомобильных дорог местного значения, включая конструктивные элементы автомобильных дорог и дорожные сооружения, являющиеся технологической частью автомобильных дорог, а также создание и обеспечение функционирования парковок (парковочных мест) и осуществление иных полномочий в области использования автомобильных дорог, осуществления дорожной деятельности</w:t>
      </w:r>
      <w:r w:rsidR="00AE7913">
        <w:rPr>
          <w:rFonts w:ascii="Times New Roman" w:hAnsi="Times New Roman" w:cs="Times New Roman"/>
          <w:sz w:val="28"/>
          <w:szCs w:val="28"/>
        </w:rPr>
        <w:t xml:space="preserve"> (за исключением проектирования и строительства автомобильных дорог)</w:t>
      </w:r>
      <w:r w:rsidRPr="0044676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667F78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2.</w:t>
      </w:r>
      <w:r w:rsidR="00623B1F">
        <w:rPr>
          <w:rFonts w:ascii="Times New Roman" w:hAnsi="Times New Roman" w:cs="Times New Roman"/>
          <w:sz w:val="28"/>
          <w:szCs w:val="28"/>
        </w:rPr>
        <w:t>2</w:t>
      </w:r>
      <w:r w:rsidRPr="00446766">
        <w:rPr>
          <w:rFonts w:ascii="Times New Roman" w:hAnsi="Times New Roman" w:cs="Times New Roman"/>
          <w:sz w:val="28"/>
          <w:szCs w:val="28"/>
        </w:rPr>
        <w:t>.</w:t>
      </w:r>
      <w:r w:rsidR="00623B1F">
        <w:rPr>
          <w:rFonts w:ascii="Times New Roman" w:hAnsi="Times New Roman" w:cs="Times New Roman"/>
          <w:sz w:val="28"/>
          <w:szCs w:val="28"/>
        </w:rPr>
        <w:t>2.</w:t>
      </w:r>
      <w:r w:rsidRPr="00446766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AE453F">
        <w:rPr>
          <w:rFonts w:ascii="Times New Roman" w:hAnsi="Times New Roman" w:cs="Times New Roman"/>
          <w:sz w:val="28"/>
          <w:szCs w:val="28"/>
        </w:rPr>
        <w:t>безопасности дорожного движения;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2.</w:t>
      </w:r>
      <w:r w:rsidR="00623B1F">
        <w:rPr>
          <w:rFonts w:ascii="Times New Roman" w:hAnsi="Times New Roman" w:cs="Times New Roman"/>
          <w:sz w:val="28"/>
          <w:szCs w:val="28"/>
        </w:rPr>
        <w:t>2</w:t>
      </w:r>
      <w:r w:rsidRPr="00446766">
        <w:rPr>
          <w:rFonts w:ascii="Times New Roman" w:hAnsi="Times New Roman" w:cs="Times New Roman"/>
          <w:sz w:val="28"/>
          <w:szCs w:val="28"/>
        </w:rPr>
        <w:t>.</w:t>
      </w:r>
      <w:r w:rsidR="00623B1F">
        <w:rPr>
          <w:rFonts w:ascii="Times New Roman" w:hAnsi="Times New Roman" w:cs="Times New Roman"/>
          <w:sz w:val="28"/>
          <w:szCs w:val="28"/>
        </w:rPr>
        <w:t>3.</w:t>
      </w:r>
      <w:r w:rsidRPr="00446766">
        <w:rPr>
          <w:rFonts w:ascii="Times New Roman" w:hAnsi="Times New Roman" w:cs="Times New Roman"/>
          <w:sz w:val="28"/>
          <w:szCs w:val="28"/>
        </w:rPr>
        <w:t xml:space="preserve"> подготовка предложений по улучшению организации деятельности, связанной с дорожным хозяйством, транспортным обслуживанием населения;</w:t>
      </w:r>
    </w:p>
    <w:p w:rsidR="00667F78" w:rsidRPr="00446766" w:rsidRDefault="00623B1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67F78" w:rsidRPr="004467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667F78" w:rsidRPr="00446766">
        <w:rPr>
          <w:rFonts w:ascii="Times New Roman" w:hAnsi="Times New Roman" w:cs="Times New Roman"/>
          <w:sz w:val="28"/>
          <w:szCs w:val="28"/>
        </w:rPr>
        <w:t xml:space="preserve"> создание условий для предоставления транспортн</w:t>
      </w:r>
      <w:r w:rsidR="00AE453F">
        <w:rPr>
          <w:rFonts w:ascii="Times New Roman" w:hAnsi="Times New Roman" w:cs="Times New Roman"/>
          <w:sz w:val="28"/>
          <w:szCs w:val="28"/>
        </w:rPr>
        <w:t>ых услуг населению города Твери;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3B1F">
        <w:rPr>
          <w:rFonts w:ascii="Times New Roman" w:hAnsi="Times New Roman" w:cs="Times New Roman"/>
          <w:sz w:val="28"/>
          <w:szCs w:val="28"/>
        </w:rPr>
        <w:t>2</w:t>
      </w:r>
      <w:r w:rsidRPr="00446766">
        <w:rPr>
          <w:rFonts w:ascii="Times New Roman" w:hAnsi="Times New Roman" w:cs="Times New Roman"/>
          <w:sz w:val="28"/>
          <w:szCs w:val="28"/>
        </w:rPr>
        <w:t>.</w:t>
      </w:r>
      <w:r w:rsidR="00623B1F">
        <w:rPr>
          <w:rFonts w:ascii="Times New Roman" w:hAnsi="Times New Roman" w:cs="Times New Roman"/>
          <w:sz w:val="28"/>
          <w:szCs w:val="28"/>
        </w:rPr>
        <w:t>5.</w:t>
      </w:r>
      <w:r w:rsidRPr="00446766">
        <w:rPr>
          <w:rFonts w:ascii="Times New Roman" w:hAnsi="Times New Roman" w:cs="Times New Roman"/>
          <w:sz w:val="28"/>
          <w:szCs w:val="28"/>
        </w:rPr>
        <w:t xml:space="preserve"> организация транспортного обслуживания населения в границах города Твери.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89"/>
      <w:bookmarkEnd w:id="6"/>
      <w:r w:rsidRPr="00446766">
        <w:rPr>
          <w:rFonts w:ascii="Times New Roman" w:hAnsi="Times New Roman" w:cs="Times New Roman"/>
          <w:sz w:val="28"/>
          <w:szCs w:val="28"/>
        </w:rPr>
        <w:t>3. Функции Департамента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 В соответствии с возложенными задачами Департамент исполняет следующие функции: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3.1.1. участие в разработке перспективных, текущих планов</w:t>
      </w:r>
      <w:r w:rsidR="00623B1F">
        <w:rPr>
          <w:rFonts w:ascii="Times New Roman" w:hAnsi="Times New Roman" w:cs="Times New Roman"/>
          <w:sz w:val="28"/>
          <w:szCs w:val="28"/>
        </w:rPr>
        <w:t>, муниципальных целевых программ</w:t>
      </w:r>
      <w:r w:rsidRPr="00446766">
        <w:rPr>
          <w:rFonts w:ascii="Times New Roman" w:hAnsi="Times New Roman" w:cs="Times New Roman"/>
          <w:sz w:val="28"/>
          <w:szCs w:val="28"/>
        </w:rPr>
        <w:t xml:space="preserve"> по ремонту, капитальному ремонту и содержанию автомобильных дорог местного значения, сооружений, являющихся их технологической частью, и конструктивных элементов;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3.1.2. разработка в установленном порядке и в пределах своей компетенции </w:t>
      </w:r>
      <w:r w:rsidR="00623B1F">
        <w:rPr>
          <w:rFonts w:ascii="Times New Roman" w:hAnsi="Times New Roman" w:cs="Times New Roman"/>
          <w:sz w:val="28"/>
          <w:szCs w:val="28"/>
        </w:rPr>
        <w:t xml:space="preserve">ведомственных </w:t>
      </w:r>
      <w:r w:rsidRPr="00446766">
        <w:rPr>
          <w:rFonts w:ascii="Times New Roman" w:hAnsi="Times New Roman" w:cs="Times New Roman"/>
          <w:sz w:val="28"/>
          <w:szCs w:val="28"/>
        </w:rPr>
        <w:t>целевых программ по вопросам дорожного хозяйства города и транспортного обслуживания населения;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3.1.3. организация выдачи специальных разрешений на движение по автомобильным дорогам транспортного средства, осуществляющего перевозки опасных,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и не проходят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3.1.4. организация в пределах своей компетенции согласования и внесения изменений в проектно-сметную документацию и технические задания, необходимые для выполнения работ по строительству, реконструкции, капитальному ремонту и ремонту автомобильных дорог местного значения, в том числе для организации парковок (парковочных мест), сооружений, являющихся их технологической частью, и конструктивных элементов;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3.1.5. организация капитального ремонта, ремонта и </w:t>
      </w:r>
      <w:proofErr w:type="gramStart"/>
      <w:r w:rsidRPr="00446766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446766">
        <w:rPr>
          <w:rFonts w:ascii="Times New Roman" w:hAnsi="Times New Roman" w:cs="Times New Roman"/>
          <w:sz w:val="28"/>
          <w:szCs w:val="28"/>
        </w:rPr>
        <w:t xml:space="preserve"> автомобильных дорог общегородского значения (включая земельные участки в границах полосы отвода дороги и расположенные на них и под ними конструктивные элементы (дорожное полотно, дорожное покрытие и подобные элементы) и дорожные сооружения, являющиеся технологической частью автомобильной дороги, - защитные дорожные сооружения, искусственные дорожные сооружения, производственные объекты, элементы обустройства);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3.1.6. участие в установленном порядке и в пределах компетенции в приемочной комиссии по вводу в эксплуатацию автомобильных дорог местного значения, сооружений, являющихся их технологической частью, и конструктивных элементов;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3.1.7. организация и подготовка мероприятий по пропуску паводковых вод и по временному ограничению движения транспортных средств по автомобильным дорогам местного значения города в период весенней распутицы;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3.1.8. организация работ по временному ограничению или прекращению движения транспортных средств по автомобильным дорогам местного значения в соответствии с действующим законодательством;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3.1.9. организация мероприятий по обследованию пассажиропотоков, изучению географии поездок населения, мониторинг интенсивности движения и распределения транспортных потоков дорожной сети и подготовка на основе полученных данных предложений по оптимизации и изменению транспортной схемы города, развитию маршрутной сети города и по повышению </w:t>
      </w:r>
      <w:proofErr w:type="gramStart"/>
      <w:r w:rsidRPr="00446766">
        <w:rPr>
          <w:rFonts w:ascii="Times New Roman" w:hAnsi="Times New Roman" w:cs="Times New Roman"/>
          <w:sz w:val="28"/>
          <w:szCs w:val="28"/>
        </w:rPr>
        <w:t>качества транспортного обслуживания населения города Твери</w:t>
      </w:r>
      <w:proofErr w:type="gramEnd"/>
      <w:r w:rsidRPr="00446766">
        <w:rPr>
          <w:rFonts w:ascii="Times New Roman" w:hAnsi="Times New Roman" w:cs="Times New Roman"/>
          <w:sz w:val="28"/>
          <w:szCs w:val="28"/>
        </w:rPr>
        <w:t>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3.1.10. разработка </w:t>
      </w:r>
      <w:proofErr w:type="gramStart"/>
      <w:r w:rsidRPr="00446766">
        <w:rPr>
          <w:rFonts w:ascii="Times New Roman" w:hAnsi="Times New Roman" w:cs="Times New Roman"/>
          <w:sz w:val="28"/>
          <w:szCs w:val="28"/>
        </w:rPr>
        <w:t>проектов постановлений администрации города Твери</w:t>
      </w:r>
      <w:proofErr w:type="gramEnd"/>
      <w:r w:rsidRPr="00446766">
        <w:rPr>
          <w:rFonts w:ascii="Times New Roman" w:hAnsi="Times New Roman" w:cs="Times New Roman"/>
          <w:sz w:val="28"/>
          <w:szCs w:val="28"/>
        </w:rPr>
        <w:t xml:space="preserve"> по утверждению порядка предоставления проезда отдельным категориям пассажиров в городском пассажирском транспорте в соответствии с решениями Тверской городской Думы;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3.1.11. утверждение паспортов маршрутов регулярных перевозок в городском сообщении и расписания (графиков) движения по ним;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3.1.12. согласование паспорта межмуниципальных маршрутов перевозок, пролегающих по территории города, и расписания (графики) движения по ним;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3.1.13 разработка и реализация мероприятий по повышению качества услуг городского пассажирского транспорта;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3.1.14. согласование размещения остановочных пунктов перевозчикам, осуществляющим транспортное обслуживание в городе Твери;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3.1.15. оперативное руководство пассажирскими перевозками населения с привлечением всех видов пассажирского транспорта при возникновении аварий, неблагополучных дорожно-климатических условий, чрезвычайных ситуаций и проведении массовых городских мероприятий;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3.1.16. изучение, обобщение и внедрение передового опыта</w:t>
      </w:r>
      <w:r w:rsidR="00327ED7">
        <w:rPr>
          <w:rFonts w:ascii="Times New Roman" w:hAnsi="Times New Roman" w:cs="Times New Roman"/>
          <w:sz w:val="28"/>
          <w:szCs w:val="28"/>
        </w:rPr>
        <w:t>, в т.ч. других регионов,</w:t>
      </w:r>
      <w:r w:rsidRPr="00446766">
        <w:rPr>
          <w:rFonts w:ascii="Times New Roman" w:hAnsi="Times New Roman" w:cs="Times New Roman"/>
          <w:sz w:val="28"/>
          <w:szCs w:val="28"/>
        </w:rPr>
        <w:t xml:space="preserve"> по организации работы общественного транспорта города с целью создания благоприятных условий для развития рынка транспортных услуг и защиты интересов населения;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3.1.17. координация деятельности муниципальных предприятий по содержанию конструктивных элементов дороги (дорожного полотна, дорожного покрытия и подобных элементов) и дорожных сооружений, являющихся технологической частью автомобильных дорог (защитных дорожных сооружений, искусственных дорожных сооружений, производственных объектов, парковок (парковочных мест) и элементов обустройства);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3.1.18. разработка </w:t>
      </w:r>
      <w:r w:rsidR="00327ED7">
        <w:rPr>
          <w:rFonts w:ascii="Times New Roman" w:hAnsi="Times New Roman" w:cs="Times New Roman"/>
          <w:sz w:val="28"/>
          <w:szCs w:val="28"/>
        </w:rPr>
        <w:t xml:space="preserve">предусмотренных законодательством </w:t>
      </w:r>
      <w:r w:rsidRPr="00446766">
        <w:rPr>
          <w:rFonts w:ascii="Times New Roman" w:hAnsi="Times New Roman" w:cs="Times New Roman"/>
          <w:sz w:val="28"/>
          <w:szCs w:val="28"/>
        </w:rPr>
        <w:t>проектов и программ в области организации дорожного движения, безопасности дорожного движения;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3.1.19. создание условий для предоставления транспортных услуг населению;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3.1.20. организация транспортного обслуживания населения в границах городского округа;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3.1.21. организация полного и своевременного удовлетворения потребностей жителей города в пассажирских перевозках по городским маршрутам регулярного сообщения;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3.1.22. координация деятельности перевозчиков (транспортных предприятий различных форм собственности, индивидуальных предпринимателей), осуществляющих перевозки пассажиров по городским маршрутам регулярного сообщения;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3.1.2</w:t>
      </w:r>
      <w:r w:rsidR="00327ED7">
        <w:rPr>
          <w:rFonts w:ascii="Times New Roman" w:hAnsi="Times New Roman" w:cs="Times New Roman"/>
          <w:sz w:val="28"/>
          <w:szCs w:val="28"/>
        </w:rPr>
        <w:t>3</w:t>
      </w:r>
      <w:r w:rsidRPr="00446766">
        <w:rPr>
          <w:rFonts w:ascii="Times New Roman" w:hAnsi="Times New Roman" w:cs="Times New Roman"/>
          <w:sz w:val="28"/>
          <w:szCs w:val="28"/>
        </w:rPr>
        <w:t xml:space="preserve">. координация проведения капитального ремонта и </w:t>
      </w:r>
      <w:proofErr w:type="gramStart"/>
      <w:r w:rsidRPr="00446766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446766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значения, а также муниципальный контроль за обеспечением сохранности автомобильных дорог местного значения;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3.1.2</w:t>
      </w:r>
      <w:r w:rsidR="00327ED7">
        <w:rPr>
          <w:rFonts w:ascii="Times New Roman" w:hAnsi="Times New Roman" w:cs="Times New Roman"/>
          <w:sz w:val="28"/>
          <w:szCs w:val="28"/>
        </w:rPr>
        <w:t>4</w:t>
      </w:r>
      <w:r w:rsidRPr="00446766">
        <w:rPr>
          <w:rFonts w:ascii="Times New Roman" w:hAnsi="Times New Roman" w:cs="Times New Roman"/>
          <w:sz w:val="28"/>
          <w:szCs w:val="28"/>
        </w:rPr>
        <w:t>. организация проведения земляных работ на землях общего пользования и автомобильных дорогах местного значения;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327ED7">
        <w:rPr>
          <w:rFonts w:ascii="Times New Roman" w:hAnsi="Times New Roman" w:cs="Times New Roman"/>
          <w:sz w:val="28"/>
          <w:szCs w:val="28"/>
        </w:rPr>
        <w:t>5</w:t>
      </w:r>
      <w:r w:rsidRPr="00446766">
        <w:rPr>
          <w:rFonts w:ascii="Times New Roman" w:hAnsi="Times New Roman" w:cs="Times New Roman"/>
          <w:sz w:val="28"/>
          <w:szCs w:val="28"/>
        </w:rPr>
        <w:t>. выдача разрешений (ордеров) на право производства земляных работ, в том числе аварийных, связанных с прокладкой, переустройством и ремонтом подземных и наземных коммуникаций и сооружений, дорог, связанных с закрытием или ограничением движения, контроль в пределах компетенции за сроками исполнения и качеством указанных работ;</w:t>
      </w:r>
    </w:p>
    <w:p w:rsidR="00667F78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327ED7">
        <w:rPr>
          <w:rFonts w:ascii="Times New Roman" w:hAnsi="Times New Roman" w:cs="Times New Roman"/>
          <w:sz w:val="28"/>
          <w:szCs w:val="28"/>
        </w:rPr>
        <w:t>6</w:t>
      </w:r>
      <w:r w:rsidRPr="004467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676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27ED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7ED7">
        <w:rPr>
          <w:rFonts w:ascii="Times New Roman" w:hAnsi="Times New Roman" w:cs="Times New Roman"/>
          <w:sz w:val="28"/>
          <w:szCs w:val="28"/>
        </w:rPr>
        <w:t xml:space="preserve"> производством земляных работ.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 Департамент в целях реализации возложенных задач осуществляет также: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3.2.1. подготовку в установленном порядке проектов правовых актов города по вопросам, отнесенным к компетенции Департамента;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3.2.2. разработку предложений по объемам денежных средств, предусматриваемых в бюджете города на финансирование расходов по всем направлениям деятельности Департамента;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3.2.3. участвует в разработке предложений по проекту прогноза социально-экономического развития и бюджета города Твери по вопросам, относящимся к компетенции Департамента;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3.2.4. информирование населения по вопросам</w:t>
      </w:r>
      <w:r w:rsidR="006D01A5">
        <w:rPr>
          <w:rFonts w:ascii="Times New Roman" w:hAnsi="Times New Roman" w:cs="Times New Roman"/>
          <w:sz w:val="28"/>
          <w:szCs w:val="28"/>
        </w:rPr>
        <w:t>,</w:t>
      </w:r>
      <w:r w:rsidRPr="00446766">
        <w:rPr>
          <w:rFonts w:ascii="Times New Roman" w:hAnsi="Times New Roman" w:cs="Times New Roman"/>
          <w:sz w:val="28"/>
          <w:szCs w:val="28"/>
        </w:rPr>
        <w:t xml:space="preserve"> </w:t>
      </w:r>
      <w:r w:rsidR="006D01A5">
        <w:rPr>
          <w:rFonts w:ascii="Times New Roman" w:hAnsi="Times New Roman" w:cs="Times New Roman"/>
          <w:sz w:val="28"/>
          <w:szCs w:val="28"/>
        </w:rPr>
        <w:t>отнесенным к компетенции Департамента</w:t>
      </w:r>
      <w:r w:rsidRPr="00446766">
        <w:rPr>
          <w:rFonts w:ascii="Times New Roman" w:hAnsi="Times New Roman" w:cs="Times New Roman"/>
          <w:sz w:val="28"/>
          <w:szCs w:val="28"/>
        </w:rPr>
        <w:t>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3.2.5. выполнение функций заказчика, в том числе по видам работ и услуг: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- содержание и ремонт дорог и мостов;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- содержание и ремонт объектов безопасности дорожного движения;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- транспортное обслуживание населения;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6766">
        <w:rPr>
          <w:rFonts w:ascii="Times New Roman" w:hAnsi="Times New Roman" w:cs="Times New Roman"/>
          <w:sz w:val="28"/>
          <w:szCs w:val="28"/>
        </w:rPr>
        <w:t>иные, связанные с выполнением функ</w:t>
      </w:r>
      <w:r w:rsidR="00C133FC">
        <w:rPr>
          <w:rFonts w:ascii="Times New Roman" w:hAnsi="Times New Roman" w:cs="Times New Roman"/>
          <w:sz w:val="28"/>
          <w:szCs w:val="28"/>
        </w:rPr>
        <w:t>ций, возложенных на Департамент;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3.2.6. осуществление в установленном администрацией города Твери порядке функций и полномочий учредителя муниципальных предприятий и учреждений;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446766">
        <w:rPr>
          <w:rFonts w:ascii="Times New Roman" w:hAnsi="Times New Roman" w:cs="Times New Roman"/>
          <w:sz w:val="28"/>
          <w:szCs w:val="28"/>
        </w:rPr>
        <w:t>3.2.7. выступать в качестве истца и ответчика в суде, представлять свои интересы в судах общей юрисдикции, третейских и арбитражных судах, органах государственной власти, антимонопольных органах, местного самоуправления, государственных и иных организациях и учреждениях, а также представлять интересы администрации города Твери, должностных лиц администрации города Твери и ее структурных подразделений в арбитражных судах и судах общей юрисдикции;</w:t>
      </w:r>
      <w:proofErr w:type="gramEnd"/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6766">
        <w:rPr>
          <w:rFonts w:ascii="Times New Roman" w:hAnsi="Times New Roman" w:cs="Times New Roman"/>
          <w:sz w:val="28"/>
          <w:szCs w:val="28"/>
        </w:rPr>
        <w:t xml:space="preserve">. прием граждан и организаций по вопросам, относящимся к ведению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446766">
        <w:rPr>
          <w:rFonts w:ascii="Times New Roman" w:hAnsi="Times New Roman" w:cs="Times New Roman"/>
          <w:sz w:val="28"/>
          <w:szCs w:val="28"/>
        </w:rPr>
        <w:t>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46766">
        <w:rPr>
          <w:rFonts w:ascii="Times New Roman" w:hAnsi="Times New Roman" w:cs="Times New Roman"/>
          <w:sz w:val="28"/>
          <w:szCs w:val="28"/>
        </w:rPr>
        <w:t>. разработку в пределах компетенции предложений и ведомственных целевых программ по мерам экономической и технической поддержки подведомственных предприятий</w:t>
      </w:r>
      <w:r w:rsidR="00252355">
        <w:rPr>
          <w:rFonts w:ascii="Times New Roman" w:hAnsi="Times New Roman" w:cs="Times New Roman"/>
          <w:sz w:val="28"/>
          <w:szCs w:val="28"/>
        </w:rPr>
        <w:t xml:space="preserve"> и учреждений</w:t>
      </w:r>
      <w:r w:rsidRPr="00446766">
        <w:rPr>
          <w:rFonts w:ascii="Times New Roman" w:hAnsi="Times New Roman" w:cs="Times New Roman"/>
          <w:sz w:val="28"/>
          <w:szCs w:val="28"/>
        </w:rPr>
        <w:t>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6766">
        <w:rPr>
          <w:rFonts w:ascii="Times New Roman" w:hAnsi="Times New Roman" w:cs="Times New Roman"/>
          <w:sz w:val="28"/>
          <w:szCs w:val="28"/>
        </w:rPr>
        <w:t>. расчет субсидий для подведомственных организаций, расчет финансового обеспечения деятельности подведомственных муниципальных учреждений;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6766">
        <w:rPr>
          <w:rFonts w:ascii="Times New Roman" w:hAnsi="Times New Roman" w:cs="Times New Roman"/>
          <w:sz w:val="28"/>
          <w:szCs w:val="28"/>
        </w:rPr>
        <w:t xml:space="preserve">. проведение в пределах </w:t>
      </w:r>
      <w:proofErr w:type="gramStart"/>
      <w:r w:rsidRPr="00446766">
        <w:rPr>
          <w:rFonts w:ascii="Times New Roman" w:hAnsi="Times New Roman" w:cs="Times New Roman"/>
          <w:sz w:val="28"/>
          <w:szCs w:val="28"/>
        </w:rPr>
        <w:t>компетенции</w:t>
      </w:r>
      <w:r w:rsidR="00327ED7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Pr="00446766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6766">
        <w:rPr>
          <w:rFonts w:ascii="Times New Roman" w:hAnsi="Times New Roman" w:cs="Times New Roman"/>
          <w:sz w:val="28"/>
          <w:szCs w:val="28"/>
        </w:rPr>
        <w:t xml:space="preserve"> показателей финансово-хозяйственной деятельности подведомственных муниципальных предприятий</w:t>
      </w:r>
      <w:proofErr w:type="gramEnd"/>
      <w:r w:rsidRPr="00446766">
        <w:rPr>
          <w:rFonts w:ascii="Times New Roman" w:hAnsi="Times New Roman" w:cs="Times New Roman"/>
          <w:sz w:val="28"/>
          <w:szCs w:val="28"/>
        </w:rPr>
        <w:t>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Pr="00446766">
        <w:rPr>
          <w:rFonts w:ascii="Times New Roman" w:hAnsi="Times New Roman" w:cs="Times New Roman"/>
          <w:sz w:val="28"/>
          <w:szCs w:val="28"/>
        </w:rPr>
        <w:t>. участие в разработке мероприятий по повышению эффективности работы подведомственных муниципальных предприятий и учреждений;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Pr="00446766">
        <w:rPr>
          <w:rFonts w:ascii="Times New Roman" w:hAnsi="Times New Roman" w:cs="Times New Roman"/>
          <w:sz w:val="28"/>
          <w:szCs w:val="28"/>
        </w:rPr>
        <w:t>. участие в работе по проведению анализа дебиторской и кредиторской задолженности подведомственных муниципальных предприятий;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Pr="00446766">
        <w:rPr>
          <w:rFonts w:ascii="Times New Roman" w:hAnsi="Times New Roman" w:cs="Times New Roman"/>
          <w:sz w:val="28"/>
          <w:szCs w:val="28"/>
        </w:rPr>
        <w:t>. участие в подготовке соглашений с органами государственной власти Тверской области о взаимодействии по вопросам субсидирования и софинансирования объектов дорожного хозяйства и транспорта города, относящимся к компетенции департамента;</w:t>
      </w:r>
    </w:p>
    <w:p w:rsidR="00E97771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766">
        <w:rPr>
          <w:rFonts w:ascii="Times New Roman" w:hAnsi="Times New Roman" w:cs="Times New Roman"/>
          <w:sz w:val="28"/>
          <w:szCs w:val="28"/>
        </w:rPr>
        <w:t>. выполнение функции главного администратора (администратора) поступлений в бюджет города в соответствии с решением Тверской городской Думы о бюджете на текущий финансовый год</w:t>
      </w:r>
      <w:r w:rsidR="004E676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4467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F78" w:rsidRPr="00446766" w:rsidRDefault="00667F78" w:rsidP="007676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О</w:t>
      </w:r>
      <w:r w:rsidR="00042A49">
        <w:rPr>
          <w:rFonts w:ascii="Times New Roman" w:hAnsi="Times New Roman" w:cs="Times New Roman"/>
          <w:sz w:val="28"/>
          <w:szCs w:val="28"/>
        </w:rPr>
        <w:t>существляет</w:t>
      </w:r>
      <w:r w:rsidRPr="00446766">
        <w:rPr>
          <w:rFonts w:ascii="Times New Roman" w:hAnsi="Times New Roman" w:cs="Times New Roman"/>
          <w:sz w:val="28"/>
          <w:szCs w:val="28"/>
        </w:rPr>
        <w:t xml:space="preserve"> </w:t>
      </w:r>
      <w:r w:rsidR="00042A49" w:rsidRPr="00446766">
        <w:rPr>
          <w:rFonts w:ascii="Times New Roman" w:hAnsi="Times New Roman" w:cs="Times New Roman"/>
          <w:sz w:val="28"/>
          <w:szCs w:val="28"/>
        </w:rPr>
        <w:t>начисление, учет</w:t>
      </w:r>
      <w:r w:rsidR="00042A49">
        <w:rPr>
          <w:rFonts w:ascii="Times New Roman" w:hAnsi="Times New Roman" w:cs="Times New Roman"/>
          <w:sz w:val="28"/>
          <w:szCs w:val="28"/>
        </w:rPr>
        <w:t xml:space="preserve"> и</w:t>
      </w:r>
      <w:r w:rsidR="00042A49" w:rsidRPr="00446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7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6766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</w:t>
      </w:r>
      <w:r w:rsidR="00042A49">
        <w:rPr>
          <w:rFonts w:ascii="Times New Roman" w:hAnsi="Times New Roman" w:cs="Times New Roman"/>
          <w:sz w:val="28"/>
          <w:szCs w:val="28"/>
        </w:rPr>
        <w:t>осуществления платежей в бюджет</w:t>
      </w:r>
      <w:r w:rsidRPr="00446766">
        <w:rPr>
          <w:rFonts w:ascii="Times New Roman" w:hAnsi="Times New Roman" w:cs="Times New Roman"/>
          <w:sz w:val="28"/>
          <w:szCs w:val="28"/>
        </w:rPr>
        <w:t xml:space="preserve">, </w:t>
      </w:r>
      <w:r w:rsidR="00042A49">
        <w:rPr>
          <w:rFonts w:ascii="Times New Roman" w:hAnsi="Times New Roman" w:cs="Times New Roman"/>
          <w:sz w:val="28"/>
          <w:szCs w:val="28"/>
        </w:rPr>
        <w:t>взыскание задолженности по платежам в бюджет</w:t>
      </w:r>
      <w:r w:rsidRPr="00446766">
        <w:rPr>
          <w:rFonts w:ascii="Times New Roman" w:hAnsi="Times New Roman" w:cs="Times New Roman"/>
          <w:sz w:val="28"/>
          <w:szCs w:val="28"/>
        </w:rPr>
        <w:t>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Pr="00446766">
        <w:rPr>
          <w:rFonts w:ascii="Times New Roman" w:hAnsi="Times New Roman" w:cs="Times New Roman"/>
          <w:sz w:val="28"/>
          <w:szCs w:val="28"/>
        </w:rPr>
        <w:t>. выполнение функции распорядителя бюджетных средств;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3.2.17</w:t>
      </w:r>
      <w:r w:rsidRPr="00446766">
        <w:rPr>
          <w:rFonts w:ascii="Times New Roman" w:hAnsi="Times New Roman" w:cs="Times New Roman"/>
          <w:sz w:val="28"/>
          <w:szCs w:val="28"/>
        </w:rPr>
        <w:t>. сводное бюджетное планирование в целом по направлениям своей деятельности, подготовку сводных обоснований и расчетов потребности в бюджетном финансировании, представление сводной информации и отчетности в целом по городу по закрепленным расходам;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C133FC">
        <w:rPr>
          <w:rFonts w:ascii="Times New Roman" w:hAnsi="Times New Roman" w:cs="Times New Roman"/>
          <w:sz w:val="28"/>
          <w:szCs w:val="28"/>
        </w:rPr>
        <w:t>8</w:t>
      </w:r>
      <w:r w:rsidRPr="00446766">
        <w:rPr>
          <w:rFonts w:ascii="Times New Roman" w:hAnsi="Times New Roman" w:cs="Times New Roman"/>
          <w:sz w:val="28"/>
          <w:szCs w:val="28"/>
        </w:rPr>
        <w:t>. осуществление иных функций, направленных на реализацию задач, возложенных на Департамент.</w:t>
      </w:r>
    </w:p>
    <w:p w:rsidR="00667F78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77728" w:rsidRDefault="0037772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77728" w:rsidRPr="00446766" w:rsidRDefault="0037772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61"/>
      <w:bookmarkEnd w:id="7"/>
      <w:r w:rsidRPr="00446766">
        <w:rPr>
          <w:rFonts w:ascii="Times New Roman" w:hAnsi="Times New Roman" w:cs="Times New Roman"/>
          <w:sz w:val="28"/>
          <w:szCs w:val="28"/>
        </w:rPr>
        <w:t>4. Права и обязанности Департамента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 В целях реализации своих целей и задач Департамент имеет право: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4.1.1. запрашивать и получать в установленном порядке от органов государственной власти, органов местного самоуправления, структурных подразделений администрации города, физических и юридических лиц любой организационно-правовой формы, индивидуальных предпринимателей, осуществляющих свою деятельность на территории города Твери, сведения, документы и иные материалы, необходимые для осуществления возложенных на Департамент функций;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4.1.2. по поручению Главы администрации города осуществлять полномочия собственника муниципальных предприятий в установленном порядке;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4.1.3. организовывать совещания для рассмотрения вопросов своей компетенции;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4.1.4. в пределах своей компетенции заключа</w:t>
      </w:r>
      <w:r w:rsidR="00C133FC">
        <w:rPr>
          <w:rFonts w:ascii="Times New Roman" w:hAnsi="Times New Roman" w:cs="Times New Roman"/>
          <w:sz w:val="28"/>
          <w:szCs w:val="28"/>
        </w:rPr>
        <w:t>ть</w:t>
      </w:r>
      <w:r w:rsidRPr="00446766">
        <w:rPr>
          <w:rFonts w:ascii="Times New Roman" w:hAnsi="Times New Roman" w:cs="Times New Roman"/>
          <w:sz w:val="28"/>
          <w:szCs w:val="28"/>
        </w:rPr>
        <w:t xml:space="preserve"> договоры и соглашения, связанные с дорожным хозяйством и транспортом;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4.1.5. в пределах своей компетенции осуществля</w:t>
      </w:r>
      <w:r w:rsidR="00C133FC">
        <w:rPr>
          <w:rFonts w:ascii="Times New Roman" w:hAnsi="Times New Roman" w:cs="Times New Roman"/>
          <w:sz w:val="28"/>
          <w:szCs w:val="28"/>
        </w:rPr>
        <w:t>ть</w:t>
      </w:r>
      <w:r w:rsidRPr="00446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7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6766">
        <w:rPr>
          <w:rFonts w:ascii="Times New Roman" w:hAnsi="Times New Roman" w:cs="Times New Roman"/>
          <w:sz w:val="28"/>
          <w:szCs w:val="28"/>
        </w:rPr>
        <w:t xml:space="preserve"> целевым назначением, полнотой и своевременностью </w:t>
      </w:r>
      <w:r w:rsidR="00C133FC">
        <w:rPr>
          <w:rFonts w:ascii="Times New Roman" w:hAnsi="Times New Roman" w:cs="Times New Roman"/>
          <w:sz w:val="28"/>
          <w:szCs w:val="28"/>
        </w:rPr>
        <w:t>использования бюджетных средств;</w:t>
      </w:r>
    </w:p>
    <w:p w:rsidR="00667F78" w:rsidRPr="00446766" w:rsidRDefault="00667F78" w:rsidP="00667F7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4.1.6. осуществлять в установленном порядке функции муниципального заказчика при </w:t>
      </w:r>
      <w:r>
        <w:rPr>
          <w:rFonts w:ascii="Times New Roman" w:hAnsi="Times New Roman" w:cs="Times New Roman"/>
          <w:sz w:val="28"/>
          <w:szCs w:val="28"/>
        </w:rPr>
        <w:t>осуществлении закупки товара, работы, услуги для обеспечения муниципальных ну</w:t>
      </w:r>
      <w:proofErr w:type="gramStart"/>
      <w:r>
        <w:rPr>
          <w:rFonts w:ascii="Times New Roman" w:hAnsi="Times New Roman" w:cs="Times New Roman"/>
          <w:sz w:val="28"/>
          <w:szCs w:val="28"/>
        </w:rPr>
        <w:t>жд</w:t>
      </w:r>
      <w:r w:rsidRPr="00446766">
        <w:rPr>
          <w:rFonts w:ascii="Times New Roman" w:hAnsi="Times New Roman" w:cs="Times New Roman"/>
          <w:sz w:val="28"/>
          <w:szCs w:val="28"/>
        </w:rPr>
        <w:t xml:space="preserve"> в пр</w:t>
      </w:r>
      <w:proofErr w:type="gramEnd"/>
      <w:r w:rsidRPr="00446766">
        <w:rPr>
          <w:rFonts w:ascii="Times New Roman" w:hAnsi="Times New Roman" w:cs="Times New Roman"/>
          <w:sz w:val="28"/>
          <w:szCs w:val="28"/>
        </w:rPr>
        <w:t>еделах своей компетенции;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4.1.7. вносить предложения Главе администрации города по вопросам, отнесенным к его компетенции;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4.1.8. составлять протоколы об административных правонарушениях в установленном </w:t>
      </w:r>
      <w:r w:rsidR="00C133F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</w:t>
      </w:r>
      <w:r w:rsidRPr="00446766">
        <w:rPr>
          <w:rFonts w:ascii="Times New Roman" w:hAnsi="Times New Roman" w:cs="Times New Roman"/>
          <w:sz w:val="28"/>
          <w:szCs w:val="28"/>
        </w:rPr>
        <w:t>порядке</w:t>
      </w:r>
      <w:r w:rsidR="00C133FC">
        <w:rPr>
          <w:rFonts w:ascii="Times New Roman" w:hAnsi="Times New Roman" w:cs="Times New Roman"/>
          <w:sz w:val="28"/>
          <w:szCs w:val="28"/>
        </w:rPr>
        <w:t xml:space="preserve"> в пределах компетенции</w:t>
      </w:r>
      <w:r w:rsidRPr="00446766">
        <w:rPr>
          <w:rFonts w:ascii="Times New Roman" w:hAnsi="Times New Roman" w:cs="Times New Roman"/>
          <w:sz w:val="28"/>
          <w:szCs w:val="28"/>
        </w:rPr>
        <w:t>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4.1.9. разрабатывать предложения к планам и программам, принимаемым федеральными органами государственной власти, органами государственной власти Тверской области и затрагивающим интересы города Твери в части, относящейся к компетенции Департамента;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4.1.10. осуществлять иные действия, предусмотренны</w:t>
      </w:r>
      <w:r w:rsidR="005B30E5">
        <w:rPr>
          <w:rFonts w:ascii="Times New Roman" w:hAnsi="Times New Roman" w:cs="Times New Roman"/>
          <w:sz w:val="28"/>
          <w:szCs w:val="28"/>
        </w:rPr>
        <w:t>е действующим законодательством;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 При выполнении своих целей и задач Департамент обязан: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4.2.1. соблюдать требования законодательства;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4.2.2. обеспечить решение задач и выполнение функций, установленных настоящим Положением;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4.2.3. действовать в интересах населения города Твери;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4.2.4. осуществлять свою деятельность на основе текущих и перспективных планов администрации города;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4.2.5. своевременно и в полном объеме представлять в департамент финансов администрации города Твери отчеты, предусмотренные законодательством и правовыми актами города, и иные сведения, необходимые для формирования бюджета и составления среднесрочного финансового плана города, составления и ведения кассового плана, информации об исполнении бюджета города;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4.2.6. повышать профессиональный уровень работников Департамента;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4.2.7. соблюдать установленные сроки при принятии решений, рассмотрении обращений граждан и организаций;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4.2.8. вести бухгалтерскую, налоговую и статистическую отчетность, представлять в органы государственной власти, органы местного самоуправления необходимую информацию в установленном порядке;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4.2.9. осуществлять иные действия, предусмотренные действующим законодательством.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85"/>
      <w:bookmarkEnd w:id="8"/>
      <w:r w:rsidRPr="00446766">
        <w:rPr>
          <w:rFonts w:ascii="Times New Roman" w:hAnsi="Times New Roman" w:cs="Times New Roman"/>
          <w:sz w:val="28"/>
          <w:szCs w:val="28"/>
        </w:rPr>
        <w:t>5. Организация деятельности Департамента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5.1. Департамент возглавляет начальник, назначаемый на должность и освобождаемый от должности Главой администрации города в соответствии с трудовым законодательством и законодат</w:t>
      </w:r>
      <w:r w:rsidR="005B30E5">
        <w:rPr>
          <w:rFonts w:ascii="Times New Roman" w:hAnsi="Times New Roman" w:cs="Times New Roman"/>
          <w:sz w:val="28"/>
          <w:szCs w:val="28"/>
        </w:rPr>
        <w:t>ельством о муниципальной службе;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5.2. Начальник Департамента несет персональную ответственность за деятельность Департамента, выполнение возложенных на него задач и функций. Начальник Департамента подотчетен Главе администрации города, курирующему замести</w:t>
      </w:r>
      <w:r w:rsidR="005B30E5">
        <w:rPr>
          <w:rFonts w:ascii="Times New Roman" w:hAnsi="Times New Roman" w:cs="Times New Roman"/>
          <w:sz w:val="28"/>
          <w:szCs w:val="28"/>
        </w:rPr>
        <w:t>телю Главы администрации города;</w:t>
      </w:r>
    </w:p>
    <w:p w:rsidR="00667F78" w:rsidRPr="00C133FC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5.3. Организация деятельности Департамента осуществляется в соответствии </w:t>
      </w:r>
      <w:r w:rsidRPr="00C133FC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Pr="00C133FC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C133F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и настоящим Пол</w:t>
      </w:r>
      <w:r w:rsidR="005B30E5">
        <w:rPr>
          <w:rFonts w:ascii="Times New Roman" w:hAnsi="Times New Roman" w:cs="Times New Roman"/>
          <w:sz w:val="28"/>
          <w:szCs w:val="28"/>
        </w:rPr>
        <w:t>ожением;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5.4. В пределах своей компетенции Департамент координирует и контролирует работу муниципальных предприятий в сфере организации дорожной деятельности, в сферах управления безопасности дорожного движения, транс</w:t>
      </w:r>
      <w:r w:rsidR="005B30E5">
        <w:rPr>
          <w:rFonts w:ascii="Times New Roman" w:hAnsi="Times New Roman" w:cs="Times New Roman"/>
          <w:sz w:val="28"/>
          <w:szCs w:val="28"/>
        </w:rPr>
        <w:t>портного обслуживания населения;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5.5. Внутриструктурные подразделения Департамента (отделы) возглавляются начальниками отделов, осуществляющими непосредственное руководство работой отделов и способствующими оптимальному исполнению возложенных на отделы задач</w:t>
      </w:r>
      <w:r w:rsidR="005B30E5">
        <w:rPr>
          <w:rFonts w:ascii="Times New Roman" w:hAnsi="Times New Roman" w:cs="Times New Roman"/>
          <w:sz w:val="28"/>
          <w:szCs w:val="28"/>
        </w:rPr>
        <w:t>;</w:t>
      </w:r>
    </w:p>
    <w:p w:rsidR="00667F78" w:rsidRPr="007D06F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D06F6">
        <w:rPr>
          <w:rFonts w:ascii="Times New Roman" w:hAnsi="Times New Roman" w:cs="Times New Roman"/>
          <w:sz w:val="28"/>
          <w:szCs w:val="28"/>
        </w:rPr>
        <w:t>5.6. В период временного отсутствия начальника Департамента (отпуск, командировка, временная нетрудоспособность) исполнение его обязанностей возлагается на заместителя начальника Департамента, начальника отдела содержания дорожного хозяйства и обеспечения безопасности дорожного движения</w:t>
      </w:r>
      <w:r w:rsidR="005B30E5">
        <w:rPr>
          <w:rFonts w:ascii="Times New Roman" w:hAnsi="Times New Roman" w:cs="Times New Roman"/>
          <w:sz w:val="28"/>
          <w:szCs w:val="28"/>
        </w:rPr>
        <w:t>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9" w:name="Par193"/>
      <w:bookmarkEnd w:id="9"/>
      <w:r w:rsidRPr="0044676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6766">
        <w:rPr>
          <w:rFonts w:ascii="Times New Roman" w:hAnsi="Times New Roman" w:cs="Times New Roman"/>
          <w:sz w:val="28"/>
          <w:szCs w:val="28"/>
        </w:rPr>
        <w:t xml:space="preserve">. </w:t>
      </w:r>
      <w:r w:rsidR="008324D1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Pr="00446766">
        <w:rPr>
          <w:rFonts w:ascii="Times New Roman" w:hAnsi="Times New Roman" w:cs="Times New Roman"/>
          <w:sz w:val="28"/>
          <w:szCs w:val="28"/>
        </w:rPr>
        <w:t>Департамента, в том числе начальники отделов, назначаются на должности и освобождаются от должностей начальником Департамента в соответствии с трудовым законодательством и законодат</w:t>
      </w:r>
      <w:r w:rsidR="005B30E5">
        <w:rPr>
          <w:rFonts w:ascii="Times New Roman" w:hAnsi="Times New Roman" w:cs="Times New Roman"/>
          <w:sz w:val="28"/>
          <w:szCs w:val="28"/>
        </w:rPr>
        <w:t>ельством о муниципальной службе;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446766">
        <w:rPr>
          <w:rFonts w:ascii="Times New Roman" w:hAnsi="Times New Roman" w:cs="Times New Roman"/>
          <w:sz w:val="28"/>
          <w:szCs w:val="28"/>
        </w:rPr>
        <w:t xml:space="preserve">. </w:t>
      </w:r>
      <w:r w:rsidR="008324D1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Pr="00446766">
        <w:rPr>
          <w:rFonts w:ascii="Times New Roman" w:hAnsi="Times New Roman" w:cs="Times New Roman"/>
          <w:sz w:val="28"/>
          <w:szCs w:val="28"/>
        </w:rPr>
        <w:t>Департамента несут ответственность за неисполнение и ненадлежащее исполнение возложенных на них задач и функций в соответствии с действующим трудовым законодательством, законодательством о муниципально</w:t>
      </w:r>
      <w:r w:rsidR="005B30E5">
        <w:rPr>
          <w:rFonts w:ascii="Times New Roman" w:hAnsi="Times New Roman" w:cs="Times New Roman"/>
          <w:sz w:val="28"/>
          <w:szCs w:val="28"/>
        </w:rPr>
        <w:t>й службе и настоящим Положением;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446766">
        <w:rPr>
          <w:rFonts w:ascii="Times New Roman" w:hAnsi="Times New Roman" w:cs="Times New Roman"/>
          <w:sz w:val="28"/>
          <w:szCs w:val="28"/>
        </w:rPr>
        <w:t xml:space="preserve">. Порядок организации делопроизводства и отчетности в </w:t>
      </w:r>
      <w:r w:rsidRPr="008324D1">
        <w:rPr>
          <w:rFonts w:ascii="Times New Roman" w:hAnsi="Times New Roman" w:cs="Times New Roman"/>
          <w:sz w:val="28"/>
          <w:szCs w:val="28"/>
        </w:rPr>
        <w:t xml:space="preserve">Департаменте определяется начальником </w:t>
      </w:r>
      <w:r w:rsidR="008324D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8324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8324D1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8324D1">
        <w:rPr>
          <w:rFonts w:ascii="Times New Roman" w:hAnsi="Times New Roman" w:cs="Times New Roman"/>
          <w:sz w:val="28"/>
          <w:szCs w:val="28"/>
        </w:rPr>
        <w:t xml:space="preserve"> по делопроизводству в администрации города Твери, </w:t>
      </w:r>
      <w:hyperlink r:id="rId13" w:history="1">
        <w:r w:rsidRPr="008324D1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8324D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46766">
        <w:rPr>
          <w:rFonts w:ascii="Times New Roman" w:hAnsi="Times New Roman" w:cs="Times New Roman"/>
          <w:sz w:val="28"/>
          <w:szCs w:val="28"/>
        </w:rPr>
        <w:t>города Твери, а также иными правовыми актами администрации города Твери.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98"/>
      <w:bookmarkEnd w:id="10"/>
      <w:r w:rsidRPr="00446766">
        <w:rPr>
          <w:rFonts w:ascii="Times New Roman" w:hAnsi="Times New Roman" w:cs="Times New Roman"/>
          <w:sz w:val="28"/>
          <w:szCs w:val="28"/>
        </w:rPr>
        <w:t>6. Ответственность</w:t>
      </w:r>
      <w:r w:rsidR="004C5CD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324D1" w:rsidRDefault="008324D1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5B30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несет ответственность за свою деятельность в соответствии с действующим законодательством РФ, Уставом города Твери, настоящим Положением;  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6.</w:t>
      </w:r>
      <w:r w:rsidR="005B30E5">
        <w:rPr>
          <w:rFonts w:ascii="Times New Roman" w:hAnsi="Times New Roman" w:cs="Times New Roman"/>
          <w:sz w:val="28"/>
          <w:szCs w:val="28"/>
        </w:rPr>
        <w:t>2</w:t>
      </w:r>
      <w:r w:rsidRPr="00446766">
        <w:rPr>
          <w:rFonts w:ascii="Times New Roman" w:hAnsi="Times New Roman" w:cs="Times New Roman"/>
          <w:sz w:val="28"/>
          <w:szCs w:val="28"/>
        </w:rPr>
        <w:t>. Начальник Департамента несет персональную ответственность в соответствии с действующим законодательством за несвоевременное или некачественное исполнение возложенных на Департамент обязанностей, действия или бездействие, ведущие к нарушению пр</w:t>
      </w:r>
      <w:r w:rsidR="005B30E5">
        <w:rPr>
          <w:rFonts w:ascii="Times New Roman" w:hAnsi="Times New Roman" w:cs="Times New Roman"/>
          <w:sz w:val="28"/>
          <w:szCs w:val="28"/>
        </w:rPr>
        <w:t>ав и законных интересов граждан;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6.</w:t>
      </w:r>
      <w:r w:rsidR="005B30E5">
        <w:rPr>
          <w:rFonts w:ascii="Times New Roman" w:hAnsi="Times New Roman" w:cs="Times New Roman"/>
          <w:sz w:val="28"/>
          <w:szCs w:val="28"/>
        </w:rPr>
        <w:t>3</w:t>
      </w:r>
      <w:r w:rsidRPr="00446766">
        <w:rPr>
          <w:rFonts w:ascii="Times New Roman" w:hAnsi="Times New Roman" w:cs="Times New Roman"/>
          <w:sz w:val="28"/>
          <w:szCs w:val="28"/>
        </w:rPr>
        <w:t xml:space="preserve">. </w:t>
      </w:r>
      <w:r w:rsidR="005B30E5">
        <w:rPr>
          <w:rFonts w:ascii="Times New Roman" w:hAnsi="Times New Roman" w:cs="Times New Roman"/>
          <w:sz w:val="28"/>
          <w:szCs w:val="28"/>
        </w:rPr>
        <w:t>Работ</w:t>
      </w:r>
      <w:r w:rsidRPr="00446766">
        <w:rPr>
          <w:rFonts w:ascii="Times New Roman" w:hAnsi="Times New Roman" w:cs="Times New Roman"/>
          <w:sz w:val="28"/>
          <w:szCs w:val="28"/>
        </w:rPr>
        <w:t>ники Департамента несут ответственность в соответствии с действующим законодательством в пределах</w:t>
      </w:r>
      <w:r w:rsidR="005B30E5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обязанностей;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6.</w:t>
      </w:r>
      <w:r w:rsidR="005B30E5">
        <w:rPr>
          <w:rFonts w:ascii="Times New Roman" w:hAnsi="Times New Roman" w:cs="Times New Roman"/>
          <w:sz w:val="28"/>
          <w:szCs w:val="28"/>
        </w:rPr>
        <w:t>4</w:t>
      </w:r>
      <w:r w:rsidRPr="00446766">
        <w:rPr>
          <w:rFonts w:ascii="Times New Roman" w:hAnsi="Times New Roman" w:cs="Times New Roman"/>
          <w:sz w:val="28"/>
          <w:szCs w:val="28"/>
        </w:rPr>
        <w:t xml:space="preserve">. Начальник и </w:t>
      </w:r>
      <w:r w:rsidR="005B30E5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Pr="00446766">
        <w:rPr>
          <w:rFonts w:ascii="Times New Roman" w:hAnsi="Times New Roman" w:cs="Times New Roman"/>
          <w:sz w:val="28"/>
          <w:szCs w:val="28"/>
        </w:rPr>
        <w:t>Департамента несут ответственность за соблюдение ограничений и запретов, связанных с муниципальной службой, а также за разглашение сведений, являющихся государственной тайной, и за разглашение конфиденциальной информации, ставшей им известной в процессе исполнения должностных обязанностей.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204"/>
      <w:bookmarkEnd w:id="11"/>
      <w:r w:rsidRPr="00446766">
        <w:rPr>
          <w:rFonts w:ascii="Times New Roman" w:hAnsi="Times New Roman" w:cs="Times New Roman"/>
          <w:sz w:val="28"/>
          <w:szCs w:val="28"/>
        </w:rPr>
        <w:t>7. Взаимодействие</w:t>
      </w:r>
      <w:r w:rsidR="004C5CD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 xml:space="preserve">7.1. Департамент в процессе осуществления своих функций </w:t>
      </w:r>
      <w:r w:rsidR="00AE7913">
        <w:rPr>
          <w:rFonts w:ascii="Times New Roman" w:hAnsi="Times New Roman" w:cs="Times New Roman"/>
          <w:sz w:val="28"/>
          <w:szCs w:val="28"/>
        </w:rPr>
        <w:t>и в пределах компетенции</w:t>
      </w:r>
      <w:r w:rsidR="00AE7913" w:rsidRPr="00446766">
        <w:rPr>
          <w:rFonts w:ascii="Times New Roman" w:hAnsi="Times New Roman" w:cs="Times New Roman"/>
          <w:sz w:val="28"/>
          <w:szCs w:val="28"/>
        </w:rPr>
        <w:t xml:space="preserve"> </w:t>
      </w:r>
      <w:r w:rsidRPr="00446766">
        <w:rPr>
          <w:rFonts w:ascii="Times New Roman" w:hAnsi="Times New Roman" w:cs="Times New Roman"/>
          <w:sz w:val="28"/>
          <w:szCs w:val="28"/>
        </w:rPr>
        <w:t>взаимодействует с отраслевыми (функциональными) и территориальными подразделениями администрации города,</w:t>
      </w:r>
      <w:r w:rsidR="00454410">
        <w:rPr>
          <w:rFonts w:ascii="Times New Roman" w:hAnsi="Times New Roman" w:cs="Times New Roman"/>
          <w:sz w:val="28"/>
          <w:szCs w:val="28"/>
        </w:rPr>
        <w:t xml:space="preserve"> Тверской городской Думой,</w:t>
      </w:r>
      <w:r w:rsidRPr="00446766">
        <w:rPr>
          <w:rFonts w:ascii="Times New Roman" w:hAnsi="Times New Roman" w:cs="Times New Roman"/>
          <w:sz w:val="28"/>
          <w:szCs w:val="28"/>
        </w:rPr>
        <w:t xml:space="preserve"> государственными органами, организациями любой формы собственности.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46766">
        <w:rPr>
          <w:rFonts w:ascii="Times New Roman" w:hAnsi="Times New Roman" w:cs="Times New Roman"/>
          <w:sz w:val="28"/>
          <w:szCs w:val="28"/>
        </w:rPr>
        <w:t>7.2. Департамент в пределах своей компетенции, установленной настоящим Положением, может заключать договоры и соглашения.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446766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209"/>
      <w:bookmarkEnd w:id="12"/>
      <w:r w:rsidRPr="00446766">
        <w:rPr>
          <w:rFonts w:ascii="Times New Roman" w:hAnsi="Times New Roman" w:cs="Times New Roman"/>
          <w:sz w:val="28"/>
          <w:szCs w:val="28"/>
        </w:rPr>
        <w:t xml:space="preserve">8. </w:t>
      </w:r>
      <w:r w:rsidR="004C5CD5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C5CD5" w:rsidRDefault="004C5CD5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Разногласия, возникающие в деятельности Департамента</w:t>
      </w:r>
      <w:r w:rsidR="006D0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1A5">
        <w:rPr>
          <w:rFonts w:ascii="Times New Roman" w:hAnsi="Times New Roman" w:cs="Times New Roman"/>
          <w:sz w:val="28"/>
          <w:szCs w:val="28"/>
        </w:rPr>
        <w:t>рассматриваются Главой администрации города Твери;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F78" w:rsidRPr="00446766" w:rsidRDefault="004C5CD5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7F78" w:rsidRPr="00446766">
        <w:rPr>
          <w:rFonts w:ascii="Times New Roman" w:hAnsi="Times New Roman" w:cs="Times New Roman"/>
          <w:sz w:val="28"/>
          <w:szCs w:val="28"/>
        </w:rPr>
        <w:t xml:space="preserve">Реорганизация и ликвидация Департамента, внесение изменений и </w:t>
      </w:r>
      <w:r w:rsidR="00667F78" w:rsidRPr="006D01A5">
        <w:rPr>
          <w:rFonts w:ascii="Times New Roman" w:hAnsi="Times New Roman" w:cs="Times New Roman"/>
          <w:sz w:val="28"/>
          <w:szCs w:val="28"/>
        </w:rPr>
        <w:t xml:space="preserve">дополнений в настоящее Положение производятся в порядке, определенном </w:t>
      </w:r>
      <w:hyperlink r:id="rId14" w:history="1">
        <w:r w:rsidR="00667F78" w:rsidRPr="006D01A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67F78" w:rsidRPr="006D01A5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="00667F78" w:rsidRPr="00446766">
        <w:rPr>
          <w:rFonts w:ascii="Times New Roman" w:hAnsi="Times New Roman" w:cs="Times New Roman"/>
          <w:sz w:val="28"/>
          <w:szCs w:val="28"/>
        </w:rPr>
        <w:t>и действующим законодательством Российской Федерации.</w:t>
      </w:r>
    </w:p>
    <w:p w:rsidR="00634F30" w:rsidRDefault="00634F30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34F30" w:rsidRDefault="00634F30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E3F4C" w:rsidRDefault="004E3F4C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34F30" w:rsidRPr="00446766" w:rsidRDefault="00634F30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3F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Р.Н.</w:t>
      </w:r>
      <w:r w:rsidR="00AE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Егоров</w:t>
      </w:r>
    </w:p>
    <w:p w:rsidR="00667F78" w:rsidRPr="00446766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67F78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67F78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67F78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F78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F78">
        <w:rPr>
          <w:rFonts w:ascii="Times New Roman" w:eastAsia="Calibri" w:hAnsi="Times New Roman" w:cs="Times New Roman"/>
          <w:sz w:val="28"/>
          <w:szCs w:val="28"/>
        </w:rPr>
        <w:t>города Твери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F78">
        <w:rPr>
          <w:rFonts w:ascii="Times New Roman" w:eastAsia="Calibri" w:hAnsi="Times New Roman" w:cs="Times New Roman"/>
          <w:sz w:val="28"/>
          <w:szCs w:val="28"/>
        </w:rPr>
        <w:t xml:space="preserve">от «___»__________  2014 г. № ________                  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F78">
        <w:rPr>
          <w:rFonts w:ascii="Times New Roman" w:eastAsia="Calibri" w:hAnsi="Times New Roman" w:cs="Times New Roman"/>
          <w:sz w:val="28"/>
          <w:szCs w:val="28"/>
        </w:rPr>
        <w:t>Структура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F78">
        <w:rPr>
          <w:rFonts w:ascii="Times New Roman" w:eastAsia="Calibri" w:hAnsi="Times New Roman" w:cs="Times New Roman"/>
          <w:sz w:val="28"/>
          <w:szCs w:val="28"/>
        </w:rPr>
        <w:t>департамента дорожного хозяйства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F78">
        <w:rPr>
          <w:rFonts w:ascii="Times New Roman" w:eastAsia="Calibri" w:hAnsi="Times New Roman" w:cs="Times New Roman"/>
          <w:sz w:val="28"/>
          <w:szCs w:val="28"/>
        </w:rPr>
        <w:t>и транспорта администрации города Твери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7F78" w:rsidRPr="00667F78" w:rsidRDefault="00796A35" w:rsidP="00667F78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6" style="position:absolute;margin-left:345.45pt;margin-top:14.3pt;width:132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" fillcolor="window" strokecolor="windowText" strokeweight="2pt">
            <v:path arrowok="t"/>
            <v:textbox>
              <w:txbxContent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 (по кадровым вопросам) – (1)</w:t>
                  </w:r>
                </w:p>
                <w:p w:rsidR="00667F78" w:rsidRPr="00F55A7B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Ведущий специалист – (1)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27" style="position:absolute;margin-left:20.7pt;margin-top:14.3pt;width:103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" fillcolor="window" strokecolor="windowText" strokeweight="2pt">
            <v:path arrowok="t"/>
            <v:textbox>
              <w:txbxContent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Юристы:</w:t>
                  </w:r>
                </w:p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 (2)</w:t>
                  </w:r>
                </w:p>
                <w:p w:rsidR="00667F78" w:rsidRPr="00221B0B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8" style="position:absolute;margin-left:182.7pt;margin-top:14.4pt;width:110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" fillcolor="window" strokecolor="windowText" strokeweight="2pt">
            <v:path arrowok="t"/>
            <v:textbox>
              <w:txbxContent>
                <w:p w:rsidR="00667F78" w:rsidRPr="00F55A7B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 w:rsidRPr="00F55A7B">
                    <w:rPr>
                      <w:sz w:val="16"/>
                      <w:szCs w:val="16"/>
                    </w:rPr>
                    <w:t>Начальник департамента</w:t>
                  </w:r>
                  <w:r>
                    <w:rPr>
                      <w:sz w:val="16"/>
                      <w:szCs w:val="16"/>
                    </w:rPr>
                    <w:t>- (1)</w:t>
                  </w:r>
                </w:p>
              </w:txbxContent>
            </v:textbox>
          </v:rect>
        </w:pict>
      </w:r>
    </w:p>
    <w:p w:rsidR="00667F78" w:rsidRPr="00667F78" w:rsidRDefault="00796A35" w:rsidP="00667F78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40" type="#_x0000_t32" style="position:absolute;margin-left:298.95pt;margin-top:.95pt;width:39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" o:spid="_x0000_s1039" type="#_x0000_t32" style="position:absolute;margin-left:135.45pt;margin-top:.95pt;width:41.9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">
            <v:stroke endarrow="open"/>
            <o:lock v:ext="edit" shapetype="f"/>
          </v:shape>
        </w:pict>
      </w: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796A35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" o:spid="_x0000_s1038" type="#_x0000_t32" style="position:absolute;margin-left:85.95pt;margin-top:.15pt;width:96.75pt;height:14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5" o:spid="_x0000_s1037" type="#_x0000_t32" style="position:absolute;margin-left:204.45pt;margin-top:6.9pt;width:12.75pt;height:46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" o:spid="_x0000_s1036" type="#_x0000_t32" style="position:absolute;margin-left:272.7pt;margin-top:.15pt;width:45pt;height:14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6" o:spid="_x0000_s1035" type="#_x0000_t32" style="position:absolute;margin-left:292.95pt;margin-top:.15pt;width:135.75pt;height:14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">
            <v:stroke endarrow="open"/>
          </v:shape>
        </w:pict>
      </w: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796A35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9" style="position:absolute;margin-left:154.95pt;margin-top:12.2pt;width:111pt;height:8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" fillcolor="window" strokecolor="windowText" strokeweight="2pt">
            <v:textbox>
              <w:txbxContent>
                <w:p w:rsidR="00667F78" w:rsidRDefault="00667F78" w:rsidP="008927F7">
                  <w:r w:rsidRPr="002D08BE">
                    <w:rPr>
                      <w:sz w:val="16"/>
                      <w:szCs w:val="16"/>
                    </w:rPr>
                    <w:t>Заместитель начальника департамента, начальник</w:t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отдела </w:t>
                  </w:r>
                  <w:r w:rsidRPr="00221B0B">
                    <w:rPr>
                      <w:sz w:val="16"/>
                      <w:szCs w:val="16"/>
                    </w:rPr>
                    <w:t>содержания дорожного хозяйства и безопасности дорожного движения</w:t>
                  </w:r>
                </w:p>
              </w:txbxContent>
            </v:textbox>
          </v:rect>
        </w:pict>
      </w: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796A35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6" o:spid="_x0000_s1034" type="#_x0000_t32" style="position:absolute;margin-left:204.45pt;margin-top:11pt;width:0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">
            <v:stroke endarrow="open"/>
          </v:shape>
        </w:pict>
      </w: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796A35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30" style="position:absolute;margin-left:34.95pt;margin-top:.6pt;width:88.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" fillcolor="window" strokecolor="windowText" strokeweight="2pt">
            <v:path arrowok="t"/>
            <v:textbox>
              <w:txbxContent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 w:rsidRPr="00221B0B">
                    <w:rPr>
                      <w:sz w:val="16"/>
                      <w:szCs w:val="16"/>
                    </w:rPr>
                    <w:t>Отдел транспорта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Начальник отдела (1);</w:t>
                  </w:r>
                </w:p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 (2);</w:t>
                  </w:r>
                </w:p>
                <w:p w:rsidR="00667F78" w:rsidRPr="00221B0B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Ведущий специалист (1)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31" style="position:absolute;margin-left:161.7pt;margin-top:.55pt;width:90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" fillcolor="window" strokecolor="windowText" strokeweight="2pt">
            <v:path arrowok="t"/>
            <v:textbox>
              <w:txbxContent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 w:rsidRPr="00221B0B">
                    <w:rPr>
                      <w:sz w:val="16"/>
                      <w:szCs w:val="16"/>
                    </w:rPr>
                    <w:t>Отдел содержания дорожного хозяйства и безопасности дорожного движения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  <w:p w:rsidR="00667F78" w:rsidRDefault="00667F78" w:rsidP="00667F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 (4);</w:t>
                  </w:r>
                </w:p>
                <w:p w:rsidR="00667F78" w:rsidRPr="00221B0B" w:rsidRDefault="00667F78" w:rsidP="00667F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Ведущий специалист (2)</w:t>
                  </w:r>
                </w:p>
                <w:p w:rsidR="00667F78" w:rsidRPr="00221B0B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32" style="position:absolute;margin-left:271.95pt;margin-top:.65pt;width:92.2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" fillcolor="window" strokecolor="windowText" strokeweight="2pt">
            <v:path arrowok="t"/>
            <v:textbox>
              <w:txbxContent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 w:rsidRPr="00221B0B">
                    <w:rPr>
                      <w:sz w:val="16"/>
                      <w:szCs w:val="16"/>
                    </w:rPr>
                    <w:t>Отдел капитального и текущего ремонта дорожного хозяйства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Начальник отдела </w:t>
                  </w:r>
                </w:p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(1);</w:t>
                  </w:r>
                </w:p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 (4);</w:t>
                  </w:r>
                </w:p>
                <w:p w:rsidR="00667F78" w:rsidRPr="00221B0B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Ведущий специалист (2)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3" style="position:absolute;margin-left:391.95pt;margin-top:.65pt;width:89.2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" fillcolor="window" strokecolor="windowText" strokeweight="2pt">
            <v:path arrowok="t"/>
            <v:textbox>
              <w:txbxContent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 w:rsidRPr="00F55A7B">
                    <w:rPr>
                      <w:sz w:val="16"/>
                      <w:szCs w:val="16"/>
                    </w:rPr>
                    <w:t xml:space="preserve">Отдел </w:t>
                  </w:r>
                  <w:r>
                    <w:rPr>
                      <w:sz w:val="16"/>
                      <w:szCs w:val="16"/>
                    </w:rPr>
                    <w:t xml:space="preserve">экономики, </w:t>
                  </w:r>
                  <w:r w:rsidRPr="00F55A7B">
                    <w:rPr>
                      <w:sz w:val="16"/>
                      <w:szCs w:val="16"/>
                    </w:rPr>
                    <w:t>бухгалтерского учета и</w:t>
                  </w:r>
                  <w:r>
                    <w:t xml:space="preserve"> </w:t>
                  </w:r>
                  <w:r w:rsidRPr="00F55A7B">
                    <w:rPr>
                      <w:sz w:val="16"/>
                      <w:szCs w:val="16"/>
                    </w:rPr>
                    <w:t>отчетности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Начальник отдела, главный бухгалтер (1);</w:t>
                  </w:r>
                </w:p>
                <w:p w:rsidR="00667F78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 (3);</w:t>
                  </w:r>
                </w:p>
                <w:p w:rsidR="00667F78" w:rsidRPr="00F55A7B" w:rsidRDefault="00667F78" w:rsidP="00667F7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Ведущий специалист (2).</w:t>
                  </w:r>
                </w:p>
              </w:txbxContent>
            </v:textbox>
          </v:rect>
        </w:pict>
      </w: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13B" w:rsidRPr="00667F78" w:rsidRDefault="0055513B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34F30" w:rsidRDefault="00634F30" w:rsidP="00667F7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Р.Н.</w:t>
      </w:r>
      <w:r w:rsidR="0089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F7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F78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F78">
        <w:rPr>
          <w:rFonts w:ascii="Times New Roman" w:eastAsia="Calibri" w:hAnsi="Times New Roman" w:cs="Times New Roman"/>
          <w:sz w:val="28"/>
          <w:szCs w:val="28"/>
          <w:lang w:eastAsia="ru-RU"/>
        </w:rPr>
        <w:t>города Твери</w:t>
      </w:r>
    </w:p>
    <w:p w:rsidR="00667F78" w:rsidRPr="00667F78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7F78">
        <w:rPr>
          <w:rFonts w:ascii="Times New Roman" w:eastAsia="Calibri" w:hAnsi="Times New Roman" w:cs="Times New Roman"/>
          <w:sz w:val="28"/>
          <w:szCs w:val="28"/>
          <w:lang w:eastAsia="ru-RU"/>
        </w:rPr>
        <w:t>от «___»__________  2014 г. № ________</w:t>
      </w:r>
      <w:r w:rsidRPr="00667F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</w:p>
    <w:p w:rsidR="00667F78" w:rsidRPr="00667F78" w:rsidRDefault="00667F78" w:rsidP="00667F78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дорожного хозяйства</w:t>
      </w:r>
    </w:p>
    <w:p w:rsidR="00667F78" w:rsidRPr="00667F78" w:rsidRDefault="00667F78" w:rsidP="00667F7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транспорта администрации города Твери</w:t>
      </w:r>
    </w:p>
    <w:p w:rsidR="00667F78" w:rsidRPr="00667F78" w:rsidRDefault="00667F78" w:rsidP="00667F7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7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Штатная численность</w:t>
      </w:r>
    </w:p>
    <w:p w:rsidR="00667F78" w:rsidRPr="00667F78" w:rsidRDefault="00667F78" w:rsidP="00667F7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5101"/>
        <w:gridCol w:w="1228"/>
        <w:gridCol w:w="1229"/>
        <w:gridCol w:w="1229"/>
      </w:tblGrid>
      <w:tr w:rsidR="00667F78" w:rsidRPr="00667F78" w:rsidTr="00F14B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667F78" w:rsidRPr="00667F78" w:rsidTr="00F14BCD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</w:t>
            </w:r>
            <w:proofErr w:type="spellEnd"/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служащие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</w:p>
        </w:tc>
      </w:tr>
      <w:tr w:rsidR="00667F78" w:rsidRPr="00667F78" w:rsidTr="00F14BC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департамента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департамента, начальник отдела содержания дорожного хозяйства и безопасности дорожного движения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(по кадровым вопросам)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юрист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Отдел капитального и текущего ремонта дорожного хозяйства</w:t>
            </w: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Отдел экономики, бухгалтерского учета и отчетности </w:t>
            </w: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главный бухгалтер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Отдел содержания дорожного хозяйства и безопасности дорожного движения</w:t>
            </w: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Отдел транспорта</w:t>
            </w: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78" w:rsidRPr="00667F78" w:rsidTr="00F14B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29 единиц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8" w:rsidRPr="00667F78" w:rsidRDefault="00667F78" w:rsidP="00667F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7F78" w:rsidRPr="00667F78" w:rsidRDefault="00667F78" w:rsidP="00667F7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Default="00667F78" w:rsidP="00667F7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13B" w:rsidRPr="00667F78" w:rsidRDefault="0055513B" w:rsidP="00667F7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667F78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007F58" w:rsidRDefault="00634F30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Р.Н.</w:t>
      </w:r>
      <w:r w:rsidR="006D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</w:p>
    <w:sectPr w:rsidR="00667F78" w:rsidRPr="00007F58" w:rsidSect="00667F78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848A5"/>
    <w:rsid w:val="00007F58"/>
    <w:rsid w:val="00010046"/>
    <w:rsid w:val="0001054B"/>
    <w:rsid w:val="0001379D"/>
    <w:rsid w:val="00016C5C"/>
    <w:rsid w:val="00030162"/>
    <w:rsid w:val="00031129"/>
    <w:rsid w:val="0003503B"/>
    <w:rsid w:val="00042A49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3D28"/>
    <w:rsid w:val="000C3E8F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2599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2355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6410"/>
    <w:rsid w:val="002A718D"/>
    <w:rsid w:val="002B2C67"/>
    <w:rsid w:val="002B31BD"/>
    <w:rsid w:val="002C09BE"/>
    <w:rsid w:val="002C74F4"/>
    <w:rsid w:val="002D0132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27ED7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7728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4410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C5CD5"/>
    <w:rsid w:val="004D0F11"/>
    <w:rsid w:val="004D79E0"/>
    <w:rsid w:val="004E1D2F"/>
    <w:rsid w:val="004E3F4C"/>
    <w:rsid w:val="004E676B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0707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299B"/>
    <w:rsid w:val="0055513B"/>
    <w:rsid w:val="00556E4F"/>
    <w:rsid w:val="00561F3F"/>
    <w:rsid w:val="00565306"/>
    <w:rsid w:val="00566102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30E5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6005EA"/>
    <w:rsid w:val="00600AB7"/>
    <w:rsid w:val="006021D7"/>
    <w:rsid w:val="00612AD0"/>
    <w:rsid w:val="00617FDF"/>
    <w:rsid w:val="006203B6"/>
    <w:rsid w:val="00623047"/>
    <w:rsid w:val="00623B1F"/>
    <w:rsid w:val="00624843"/>
    <w:rsid w:val="00625872"/>
    <w:rsid w:val="00634F30"/>
    <w:rsid w:val="00636378"/>
    <w:rsid w:val="006377AA"/>
    <w:rsid w:val="00644F3C"/>
    <w:rsid w:val="00645F48"/>
    <w:rsid w:val="0065025E"/>
    <w:rsid w:val="00650CC1"/>
    <w:rsid w:val="00652CE0"/>
    <w:rsid w:val="00653835"/>
    <w:rsid w:val="00660769"/>
    <w:rsid w:val="006609C5"/>
    <w:rsid w:val="00667F78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01A5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67623"/>
    <w:rsid w:val="00770C2B"/>
    <w:rsid w:val="007712CC"/>
    <w:rsid w:val="00774104"/>
    <w:rsid w:val="00774B55"/>
    <w:rsid w:val="00775357"/>
    <w:rsid w:val="0077687F"/>
    <w:rsid w:val="0078275E"/>
    <w:rsid w:val="0079059A"/>
    <w:rsid w:val="007930C9"/>
    <w:rsid w:val="00796A35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24D1"/>
    <w:rsid w:val="00834D93"/>
    <w:rsid w:val="0083545C"/>
    <w:rsid w:val="00843A4A"/>
    <w:rsid w:val="00843AA6"/>
    <w:rsid w:val="00844904"/>
    <w:rsid w:val="0084491A"/>
    <w:rsid w:val="00846A2E"/>
    <w:rsid w:val="00847406"/>
    <w:rsid w:val="00847A98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86DA0"/>
    <w:rsid w:val="008901B9"/>
    <w:rsid w:val="00891319"/>
    <w:rsid w:val="00891DCA"/>
    <w:rsid w:val="008920FA"/>
    <w:rsid w:val="008927F7"/>
    <w:rsid w:val="00895215"/>
    <w:rsid w:val="008A6ECD"/>
    <w:rsid w:val="008A7970"/>
    <w:rsid w:val="008B46B1"/>
    <w:rsid w:val="008B5929"/>
    <w:rsid w:val="008B76FF"/>
    <w:rsid w:val="008C1D1E"/>
    <w:rsid w:val="008C29D1"/>
    <w:rsid w:val="008C3AE1"/>
    <w:rsid w:val="008C69FC"/>
    <w:rsid w:val="008E1A1A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953F0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5BED"/>
    <w:rsid w:val="009E6E83"/>
    <w:rsid w:val="009E7133"/>
    <w:rsid w:val="009F29BF"/>
    <w:rsid w:val="009F4C94"/>
    <w:rsid w:val="00A00886"/>
    <w:rsid w:val="00A074D5"/>
    <w:rsid w:val="00A11F19"/>
    <w:rsid w:val="00A1557D"/>
    <w:rsid w:val="00A201C0"/>
    <w:rsid w:val="00A2119B"/>
    <w:rsid w:val="00A2264B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684"/>
    <w:rsid w:val="00A93AA9"/>
    <w:rsid w:val="00AA01F1"/>
    <w:rsid w:val="00AA0720"/>
    <w:rsid w:val="00AB1264"/>
    <w:rsid w:val="00AC22A1"/>
    <w:rsid w:val="00AD14E7"/>
    <w:rsid w:val="00AD1839"/>
    <w:rsid w:val="00AD338B"/>
    <w:rsid w:val="00AD4B46"/>
    <w:rsid w:val="00AD4C18"/>
    <w:rsid w:val="00AE2B32"/>
    <w:rsid w:val="00AE42E2"/>
    <w:rsid w:val="00AE453F"/>
    <w:rsid w:val="00AE47CA"/>
    <w:rsid w:val="00AE6692"/>
    <w:rsid w:val="00AE7636"/>
    <w:rsid w:val="00AE7913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1CE1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133FC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1982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1E83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81AFC"/>
    <w:rsid w:val="00E848A5"/>
    <w:rsid w:val="00E84AE1"/>
    <w:rsid w:val="00E86C64"/>
    <w:rsid w:val="00E91DF8"/>
    <w:rsid w:val="00E97771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B7EE1"/>
    <w:rsid w:val="00EC77B3"/>
    <w:rsid w:val="00EC7D83"/>
    <w:rsid w:val="00EC7F91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7"/>
        <o:r id="V:Rule3" type="connector" idref="#Прямая со стрелкой 6"/>
        <o:r id="V:Rule4" type="connector" idref="#Прямая со стрелкой 5"/>
        <o:r id="V:Rule5" type="connector" idref="#Прямая со стрелкой 14"/>
        <o:r id="V:Rule6" type="connector" idref="#Прямая со стрелкой 15"/>
        <o:r id="V:Rule7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FAD47D8EA4EF80A2204E951C661E8FCD6AF465F67D31673655DFW2HBO" TargetMode="External"/><Relationship Id="rId13" Type="http://schemas.openxmlformats.org/officeDocument/2006/relationships/hyperlink" Target="consultantplus://offline/ref=ADFAD47D8EA4EF80A22050980A0A4481C969AD6DF9236833385F8A7379EB2CCD2D234F990127A760B41327W3HE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DFAD47D8EA4EF80A22050980A0A4481C969AD6DF8296F373B5F8A7379EB2CCD2D234F990127A760B41A27W3HCO" TargetMode="External"/><Relationship Id="rId12" Type="http://schemas.openxmlformats.org/officeDocument/2006/relationships/hyperlink" Target="consultantplus://offline/ref=ADFAD47D8EA4EF80A22050980A0A4481C969AD6DFC2E6E36385F8A7379EB2CCD2D234F990127A760B41327W3HB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FAD47D8EA4EF80A22050980A0A4481C969AD6DF9236833385F8A7379EB2CCD2D234F990127A760B41327W3HE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FAD47D8EA4EF80A2204E951C661E8FCE64F769FF2266656700D12E2EWEH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FAD47D8EA4EF80A22050980A0A4481C969AD6DF8296F373B5F8A7379EB2CCD2D234F990127A760B41A27W3HCO" TargetMode="External"/><Relationship Id="rId14" Type="http://schemas.openxmlformats.org/officeDocument/2006/relationships/hyperlink" Target="consultantplus://offline/ref=ADFAD47D8EA4EF80A22050980A0A4481C969AD6DF8296F373B5F8A7379EB2CCD2D234F990127A760B51520W3H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06D8-5BDF-4FBF-BC3B-9D3C9091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inf_maleina</cp:lastModifiedBy>
  <cp:revision>3</cp:revision>
  <cp:lastPrinted>2014-09-04T13:17:00Z</cp:lastPrinted>
  <dcterms:created xsi:type="dcterms:W3CDTF">2014-09-09T06:22:00Z</dcterms:created>
  <dcterms:modified xsi:type="dcterms:W3CDTF">2014-09-09T13:26:00Z</dcterms:modified>
</cp:coreProperties>
</file>